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18D9A08B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2D336A">
        <w:rPr>
          <w:b/>
        </w:rPr>
        <w:t>veiligheidshelm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86A0C60" w:rsidR="00596E09" w:rsidRPr="0066434B" w:rsidRDefault="002855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8"/>
        <w:gridCol w:w="425"/>
        <w:gridCol w:w="426"/>
        <w:gridCol w:w="510"/>
      </w:tblGrid>
      <w:tr w:rsidR="003724ED" w14:paraId="1ACFE97C" w14:textId="77777777" w:rsidTr="003724ED">
        <w:trPr>
          <w:cantSplit/>
          <w:trHeight w:val="666"/>
        </w:trPr>
        <w:tc>
          <w:tcPr>
            <w:tcW w:w="3652" w:type="dxa"/>
          </w:tcPr>
          <w:p w14:paraId="56AC3019" w14:textId="0846254D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687E7B">
              <w:rPr>
                <w:b/>
                <w:bCs/>
                <w:sz w:val="16"/>
                <w:szCs w:val="16"/>
              </w:rPr>
              <w:t>Keuringspunten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goed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3724ED">
        <w:tc>
          <w:tcPr>
            <w:tcW w:w="3652" w:type="dxa"/>
          </w:tcPr>
          <w:p w14:paraId="353CFA1D" w14:textId="609F37BC" w:rsidR="003724ED" w:rsidRPr="0028550F" w:rsidRDefault="0028550F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 w:rsidRPr="0028550F">
              <w:rPr>
                <w:bCs/>
                <w:sz w:val="16"/>
                <w:szCs w:val="16"/>
              </w:rPr>
              <w:t>Aanwezigheid serienummer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3724ED">
        <w:tc>
          <w:tcPr>
            <w:tcW w:w="3652" w:type="dxa"/>
          </w:tcPr>
          <w:p w14:paraId="4DA8943B" w14:textId="5077F103" w:rsidR="003724ED" w:rsidRPr="003724ED" w:rsidRDefault="002855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3724ED">
        <w:tc>
          <w:tcPr>
            <w:tcW w:w="3652" w:type="dxa"/>
          </w:tcPr>
          <w:p w14:paraId="6509D61F" w14:textId="3E03307C" w:rsidR="003724ED" w:rsidRPr="003724ED" w:rsidRDefault="002855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Levensduur overschreden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856412" w14:textId="77777777" w:rsidTr="003724ED">
        <w:tc>
          <w:tcPr>
            <w:tcW w:w="3652" w:type="dxa"/>
          </w:tcPr>
          <w:p w14:paraId="434118EA" w14:textId="02051DB7" w:rsidR="003724ED" w:rsidRPr="003724ED" w:rsidRDefault="002855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staat van de schaal buitenzijde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C92B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3724ED">
        <w:tc>
          <w:tcPr>
            <w:tcW w:w="3652" w:type="dxa"/>
          </w:tcPr>
          <w:p w14:paraId="635CD1EA" w14:textId="178B6D5D" w:rsidR="003724ED" w:rsidRPr="003724ED" w:rsidRDefault="002855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staat van de schaal binnenzijde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3724ED">
        <w:tc>
          <w:tcPr>
            <w:tcW w:w="3652" w:type="dxa"/>
          </w:tcPr>
          <w:p w14:paraId="1CF479DD" w14:textId="14E921AF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 w:rsidR="0028550F">
              <w:rPr>
                <w:sz w:val="16"/>
                <w:szCs w:val="16"/>
              </w:rPr>
              <w:t xml:space="preserve"> van sleuven en gaten t.b.v. montage van </w:t>
            </w:r>
            <w:r w:rsidR="0028550F">
              <w:rPr>
                <w:sz w:val="16"/>
                <w:szCs w:val="16"/>
              </w:rPr>
              <w:br/>
              <w:t>accessoires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3724ED">
        <w:tc>
          <w:tcPr>
            <w:tcW w:w="3652" w:type="dxa"/>
          </w:tcPr>
          <w:p w14:paraId="503A22CE" w14:textId="236423ED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>van de voering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3724ED">
        <w:tc>
          <w:tcPr>
            <w:tcW w:w="3652" w:type="dxa"/>
          </w:tcPr>
          <w:p w14:paraId="50A4AB4D" w14:textId="75B64DED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 xml:space="preserve">van de </w:t>
            </w:r>
            <w:proofErr w:type="gramStart"/>
            <w:r w:rsidR="00143D9F">
              <w:rPr>
                <w:sz w:val="16"/>
                <w:szCs w:val="16"/>
              </w:rPr>
              <w:t>banden /</w:t>
            </w:r>
            <w:proofErr w:type="gramEnd"/>
            <w:r w:rsidR="00143D9F">
              <w:rPr>
                <w:sz w:val="16"/>
                <w:szCs w:val="16"/>
              </w:rPr>
              <w:t xml:space="preserve"> riemen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3724ED">
        <w:tc>
          <w:tcPr>
            <w:tcW w:w="3652" w:type="dxa"/>
          </w:tcPr>
          <w:p w14:paraId="0C660F90" w14:textId="49082740" w:rsidR="003724ED" w:rsidRPr="00143D9F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 w:rsidRPr="00143D9F">
              <w:rPr>
                <w:bCs/>
                <w:sz w:val="16"/>
                <w:szCs w:val="16"/>
              </w:rPr>
              <w:t xml:space="preserve"> </w:t>
            </w:r>
            <w:r w:rsidR="00143D9F" w:rsidRPr="00143D9F">
              <w:rPr>
                <w:bCs/>
                <w:sz w:val="16"/>
                <w:szCs w:val="16"/>
              </w:rPr>
              <w:t>van de hoofdband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3724ED">
        <w:tc>
          <w:tcPr>
            <w:tcW w:w="3652" w:type="dxa"/>
          </w:tcPr>
          <w:p w14:paraId="25375070" w14:textId="68006891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>van het verstelsysteem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D07B" w14:textId="77777777" w:rsidTr="003724ED">
        <w:tc>
          <w:tcPr>
            <w:tcW w:w="3652" w:type="dxa"/>
          </w:tcPr>
          <w:p w14:paraId="7BAECC5B" w14:textId="4DBEB4B0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>van de kinband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E2B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DEF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7E6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1346" w14:textId="77777777" w:rsidTr="003724ED">
        <w:tc>
          <w:tcPr>
            <w:tcW w:w="3652" w:type="dxa"/>
          </w:tcPr>
          <w:p w14:paraId="4B73E902" w14:textId="690A6CDC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 xml:space="preserve">van de </w:t>
            </w:r>
            <w:proofErr w:type="spellStart"/>
            <w:r w:rsidR="00143D9F">
              <w:rPr>
                <w:sz w:val="16"/>
                <w:szCs w:val="16"/>
              </w:rPr>
              <w:t>comfortschuimen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8BEC1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21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A01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3724ED">
        <w:tc>
          <w:tcPr>
            <w:tcW w:w="3652" w:type="dxa"/>
          </w:tcPr>
          <w:p w14:paraId="3393507A" w14:textId="63F1CF9C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>van de koplampclips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10977D" w14:textId="77777777" w:rsidTr="003724ED">
        <w:tc>
          <w:tcPr>
            <w:tcW w:w="3652" w:type="dxa"/>
          </w:tcPr>
          <w:p w14:paraId="5CA077E3" w14:textId="1B3CCED1" w:rsidR="003724ED" w:rsidRPr="003724ED" w:rsidRDefault="000B5F2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</w:t>
            </w:r>
            <w:r>
              <w:rPr>
                <w:sz w:val="16"/>
                <w:szCs w:val="16"/>
              </w:rPr>
              <w:t xml:space="preserve"> </w:t>
            </w:r>
            <w:r w:rsidR="00143D9F">
              <w:rPr>
                <w:sz w:val="16"/>
                <w:szCs w:val="16"/>
              </w:rPr>
              <w:t>van de accessoires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2418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6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79A0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ED32E" w14:textId="77777777" w:rsidTr="003724ED">
        <w:tc>
          <w:tcPr>
            <w:tcW w:w="3652" w:type="dxa"/>
          </w:tcPr>
          <w:p w14:paraId="11906995" w14:textId="744CA800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2F4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611E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E98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9FF0EE" w14:textId="77777777" w:rsidTr="003724ED">
        <w:tc>
          <w:tcPr>
            <w:tcW w:w="3652" w:type="dxa"/>
          </w:tcPr>
          <w:p w14:paraId="12787D75" w14:textId="3BD5F4CC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719A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C14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B923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3724ED">
        <w:tc>
          <w:tcPr>
            <w:tcW w:w="3652" w:type="dxa"/>
          </w:tcPr>
          <w:p w14:paraId="78EA926E" w14:textId="1A1D060F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3724ED">
        <w:tc>
          <w:tcPr>
            <w:tcW w:w="3652" w:type="dxa"/>
          </w:tcPr>
          <w:p w14:paraId="766DEB0E" w14:textId="667E400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3724ED">
        <w:tc>
          <w:tcPr>
            <w:tcW w:w="3652" w:type="dxa"/>
          </w:tcPr>
          <w:p w14:paraId="0781A730" w14:textId="146AE01A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3724ED">
        <w:tc>
          <w:tcPr>
            <w:tcW w:w="3652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3724ED">
        <w:tc>
          <w:tcPr>
            <w:tcW w:w="3652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3724ED">
        <w:tc>
          <w:tcPr>
            <w:tcW w:w="3652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3724ED">
        <w:tc>
          <w:tcPr>
            <w:tcW w:w="3652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3724ED">
        <w:tc>
          <w:tcPr>
            <w:tcW w:w="3652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3724ED">
        <w:tc>
          <w:tcPr>
            <w:tcW w:w="3652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78A36" w14:textId="77777777" w:rsidTr="003724ED">
        <w:tc>
          <w:tcPr>
            <w:tcW w:w="3652" w:type="dxa"/>
          </w:tcPr>
          <w:p w14:paraId="0DA0C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010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B8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C928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6B1EC" w14:textId="77777777" w:rsidTr="003724ED">
        <w:tc>
          <w:tcPr>
            <w:tcW w:w="3652" w:type="dxa"/>
          </w:tcPr>
          <w:p w14:paraId="051E0C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38D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5AB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2F5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3724ED">
        <w:tc>
          <w:tcPr>
            <w:tcW w:w="3652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7A5AD8" w14:textId="77777777" w:rsidTr="003724ED">
        <w:tc>
          <w:tcPr>
            <w:tcW w:w="3652" w:type="dxa"/>
          </w:tcPr>
          <w:p w14:paraId="02F1C6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989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0B1A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09B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002ECE" w14:textId="77777777" w:rsidTr="003724ED">
        <w:tc>
          <w:tcPr>
            <w:tcW w:w="3652" w:type="dxa"/>
          </w:tcPr>
          <w:p w14:paraId="1BFBE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CEC7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CB75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6579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C46F09" w14:textId="77777777" w:rsidTr="003724ED">
        <w:tc>
          <w:tcPr>
            <w:tcW w:w="3652" w:type="dxa"/>
          </w:tcPr>
          <w:p w14:paraId="76107E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CB8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A71A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A7C8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3724ED">
        <w:tc>
          <w:tcPr>
            <w:tcW w:w="3652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3724ED">
        <w:tc>
          <w:tcPr>
            <w:tcW w:w="3652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3724ED">
        <w:tc>
          <w:tcPr>
            <w:tcW w:w="3652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3724ED">
        <w:tc>
          <w:tcPr>
            <w:tcW w:w="3652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3724ED">
        <w:tc>
          <w:tcPr>
            <w:tcW w:w="3652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3724ED">
        <w:tc>
          <w:tcPr>
            <w:tcW w:w="3652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3724ED">
        <w:tc>
          <w:tcPr>
            <w:tcW w:w="3652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007B8F" w14:textId="77777777" w:rsidTr="003724ED">
        <w:tc>
          <w:tcPr>
            <w:tcW w:w="3652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3724ED">
        <w:tc>
          <w:tcPr>
            <w:tcW w:w="3652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0F65B1" w14:paraId="5F0BDFC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E2FC915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A41F2C9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3EBFB19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9508E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2183221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248296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B0C8A2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B1DD38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7DEFAC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568FB9A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5789431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92033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046A98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1E3BEE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8053CE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36E730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7F3F3C9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607914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BFE8372" w14:textId="18F8DA13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E058D3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50F7" w14:textId="77777777" w:rsidR="00CD2FC4" w:rsidRDefault="00CD2FC4" w:rsidP="00596E09">
      <w:pPr>
        <w:spacing w:after="0" w:line="240" w:lineRule="auto"/>
      </w:pPr>
      <w:r>
        <w:separator/>
      </w:r>
    </w:p>
  </w:endnote>
  <w:endnote w:type="continuationSeparator" w:id="0">
    <w:p w14:paraId="791D28EF" w14:textId="77777777" w:rsidR="00CD2FC4" w:rsidRDefault="00CD2FC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1417" w14:textId="77777777" w:rsidR="00CD2FC4" w:rsidRDefault="00CD2FC4" w:rsidP="00596E09">
      <w:pPr>
        <w:spacing w:after="0" w:line="240" w:lineRule="auto"/>
      </w:pPr>
      <w:r>
        <w:separator/>
      </w:r>
    </w:p>
  </w:footnote>
  <w:footnote w:type="continuationSeparator" w:id="0">
    <w:p w14:paraId="6458A714" w14:textId="77777777" w:rsidR="00CD2FC4" w:rsidRDefault="00CD2FC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C33B" w14:textId="77777777" w:rsidR="00130D19" w:rsidRDefault="00130D19" w:rsidP="00130D19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355A494" wp14:editId="6797AA37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49B9C" w14:textId="77777777" w:rsidR="00130D19" w:rsidRDefault="00130D19" w:rsidP="00130D19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0E6255D0" w14:textId="77777777" w:rsidR="00130D19" w:rsidRDefault="00130D19" w:rsidP="00130D19">
    <w:pPr>
      <w:pStyle w:val="Koptekst"/>
    </w:pPr>
  </w:p>
  <w:p w14:paraId="6D82D17E" w14:textId="77777777" w:rsidR="00130D19" w:rsidRDefault="00130D19" w:rsidP="00130D19">
    <w:pPr>
      <w:pStyle w:val="Koptekst"/>
    </w:pPr>
  </w:p>
  <w:p w14:paraId="4EABD32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B5F29"/>
    <w:rsid w:val="000C60ED"/>
    <w:rsid w:val="000F65B1"/>
    <w:rsid w:val="00130D19"/>
    <w:rsid w:val="00143D9F"/>
    <w:rsid w:val="001E71F0"/>
    <w:rsid w:val="0028550F"/>
    <w:rsid w:val="002A673B"/>
    <w:rsid w:val="002D336A"/>
    <w:rsid w:val="003306EC"/>
    <w:rsid w:val="00341455"/>
    <w:rsid w:val="003724ED"/>
    <w:rsid w:val="00476B03"/>
    <w:rsid w:val="004A4B5B"/>
    <w:rsid w:val="00596E09"/>
    <w:rsid w:val="005D399A"/>
    <w:rsid w:val="0061094A"/>
    <w:rsid w:val="0066434B"/>
    <w:rsid w:val="0069144A"/>
    <w:rsid w:val="00697A32"/>
    <w:rsid w:val="006A7318"/>
    <w:rsid w:val="007A252A"/>
    <w:rsid w:val="0085697C"/>
    <w:rsid w:val="009A2640"/>
    <w:rsid w:val="009E2995"/>
    <w:rsid w:val="00B02B36"/>
    <w:rsid w:val="00BE563C"/>
    <w:rsid w:val="00CD2AE4"/>
    <w:rsid w:val="00CD2FC4"/>
    <w:rsid w:val="00CF4A02"/>
    <w:rsid w:val="00DC1F8B"/>
    <w:rsid w:val="00E75603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5</cp:revision>
  <dcterms:created xsi:type="dcterms:W3CDTF">2023-09-08T10:15:00Z</dcterms:created>
  <dcterms:modified xsi:type="dcterms:W3CDTF">2023-09-08T12:08:00Z</dcterms:modified>
  <cp:category/>
</cp:coreProperties>
</file>