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B010" w14:textId="1924BC83" w:rsidR="00CD2AE4" w:rsidRPr="00F65D6F" w:rsidRDefault="00C24961">
      <w:pPr>
        <w:rPr>
          <w:sz w:val="20"/>
          <w:szCs w:val="20"/>
        </w:rPr>
      </w:pPr>
      <w:r w:rsidRPr="00A93720">
        <w:rPr>
          <w:b/>
          <w:sz w:val="20"/>
          <w:szCs w:val="20"/>
        </w:rPr>
        <w:t xml:space="preserve">Checklist </w:t>
      </w:r>
      <w:r w:rsidR="00D05590">
        <w:rPr>
          <w:b/>
          <w:sz w:val="20"/>
          <w:szCs w:val="20"/>
        </w:rPr>
        <w:t xml:space="preserve">Accugereedschap </w:t>
      </w:r>
      <w:r w:rsidRPr="00A93720">
        <w:rPr>
          <w:b/>
          <w:sz w:val="20"/>
          <w:szCs w:val="20"/>
        </w:rPr>
        <w:t>NEN 3140</w:t>
      </w:r>
      <w:r w:rsidR="00F65D6F">
        <w:rPr>
          <w:b/>
          <w:sz w:val="20"/>
          <w:szCs w:val="20"/>
        </w:rPr>
        <w:t xml:space="preserve">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431"/>
      </w:tblGrid>
      <w:tr w:rsidR="00BE563C" w:rsidRPr="00A93720" w14:paraId="2D3564F5" w14:textId="77777777" w:rsidTr="00D05590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EFF1FEA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8"/>
                <w:szCs w:val="18"/>
              </w:rPr>
            </w:pPr>
            <w:r w:rsidRPr="00A93720">
              <w:rPr>
                <w:b/>
                <w:sz w:val="18"/>
                <w:szCs w:val="18"/>
              </w:rPr>
              <w:t>Gebruiker</w:t>
            </w:r>
          </w:p>
        </w:tc>
        <w:tc>
          <w:tcPr>
            <w:tcW w:w="3431" w:type="dxa"/>
          </w:tcPr>
          <w:p w14:paraId="7C78467F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0B7F3E4D" w14:textId="77777777" w:rsidTr="00D05590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746ED75A" w14:textId="77777777" w:rsidR="00BE563C" w:rsidRPr="00A9372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 xml:space="preserve"> </w:t>
            </w:r>
            <w:r w:rsidR="00476B03" w:rsidRPr="00A93720">
              <w:rPr>
                <w:sz w:val="18"/>
                <w:szCs w:val="18"/>
              </w:rPr>
              <w:t>Naam</w:t>
            </w:r>
          </w:p>
        </w:tc>
        <w:tc>
          <w:tcPr>
            <w:tcW w:w="3431" w:type="dxa"/>
          </w:tcPr>
          <w:p w14:paraId="5B489B6B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19960639" w14:textId="77777777" w:rsidTr="00D05590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B85CF10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Adres</w:t>
            </w:r>
          </w:p>
        </w:tc>
        <w:tc>
          <w:tcPr>
            <w:tcW w:w="3431" w:type="dxa"/>
          </w:tcPr>
          <w:p w14:paraId="47657067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44CEDCF8" w14:textId="77777777" w:rsidTr="00D05590">
        <w:tc>
          <w:tcPr>
            <w:tcW w:w="1526" w:type="dxa"/>
            <w:shd w:val="clear" w:color="auto" w:fill="D9D9D9" w:themeFill="background1" w:themeFillShade="D9"/>
          </w:tcPr>
          <w:p w14:paraId="2B797447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Postcode</w:t>
            </w:r>
          </w:p>
        </w:tc>
        <w:tc>
          <w:tcPr>
            <w:tcW w:w="3431" w:type="dxa"/>
          </w:tcPr>
          <w:p w14:paraId="6D6E8AC7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3894444E" w14:textId="77777777" w:rsidTr="00D05590">
        <w:tc>
          <w:tcPr>
            <w:tcW w:w="1526" w:type="dxa"/>
            <w:shd w:val="clear" w:color="auto" w:fill="D9D9D9" w:themeFill="background1" w:themeFillShade="D9"/>
          </w:tcPr>
          <w:p w14:paraId="4EFFE67E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Plaats</w:t>
            </w:r>
          </w:p>
        </w:tc>
        <w:tc>
          <w:tcPr>
            <w:tcW w:w="3431" w:type="dxa"/>
          </w:tcPr>
          <w:p w14:paraId="4A3A45CA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159DAB0F" w14:textId="77777777" w:rsidTr="00D05590">
        <w:tc>
          <w:tcPr>
            <w:tcW w:w="1526" w:type="dxa"/>
            <w:shd w:val="clear" w:color="auto" w:fill="D9D9D9" w:themeFill="background1" w:themeFillShade="D9"/>
          </w:tcPr>
          <w:p w14:paraId="2B0D29B9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Telefoon</w:t>
            </w:r>
          </w:p>
        </w:tc>
        <w:tc>
          <w:tcPr>
            <w:tcW w:w="3431" w:type="dxa"/>
          </w:tcPr>
          <w:p w14:paraId="33065954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6CD03734" w14:textId="77777777" w:rsidTr="00D05590">
        <w:tc>
          <w:tcPr>
            <w:tcW w:w="1526" w:type="dxa"/>
            <w:shd w:val="clear" w:color="auto" w:fill="D9D9D9" w:themeFill="background1" w:themeFillShade="D9"/>
          </w:tcPr>
          <w:p w14:paraId="5CB8131F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proofErr w:type="spellStart"/>
            <w:r w:rsidRPr="00A93720">
              <w:rPr>
                <w:sz w:val="18"/>
                <w:szCs w:val="18"/>
              </w:rPr>
              <w:t>Cont</w:t>
            </w:r>
            <w:proofErr w:type="spellEnd"/>
            <w:r w:rsidRPr="00A93720">
              <w:rPr>
                <w:sz w:val="18"/>
                <w:szCs w:val="18"/>
              </w:rPr>
              <w:t>. Pers.</w:t>
            </w:r>
          </w:p>
        </w:tc>
        <w:tc>
          <w:tcPr>
            <w:tcW w:w="3431" w:type="dxa"/>
          </w:tcPr>
          <w:p w14:paraId="1CC280B4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1617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8715BC" w:rsidRPr="00A93720" w14:paraId="4368C7EB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0AE2C07A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9" w:type="dxa"/>
          </w:tcPr>
          <w:p w14:paraId="37FEC217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8"/>
                <w:szCs w:val="18"/>
              </w:rPr>
            </w:pPr>
          </w:p>
        </w:tc>
      </w:tr>
      <w:tr w:rsidR="008715BC" w:rsidRPr="00A93720" w14:paraId="01215F3F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25CA5ADD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 xml:space="preserve">Merk </w:t>
            </w:r>
          </w:p>
        </w:tc>
        <w:tc>
          <w:tcPr>
            <w:tcW w:w="3569" w:type="dxa"/>
          </w:tcPr>
          <w:p w14:paraId="5F0C979E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40EE524C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784F9500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Bouwjaar</w:t>
            </w:r>
          </w:p>
        </w:tc>
        <w:tc>
          <w:tcPr>
            <w:tcW w:w="3569" w:type="dxa"/>
          </w:tcPr>
          <w:p w14:paraId="20142C25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518EB974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11D7F2B2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Type</w:t>
            </w:r>
          </w:p>
        </w:tc>
        <w:tc>
          <w:tcPr>
            <w:tcW w:w="3569" w:type="dxa"/>
          </w:tcPr>
          <w:p w14:paraId="24865C46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7456E988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6B6D70AD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Serie no.</w:t>
            </w:r>
          </w:p>
        </w:tc>
        <w:tc>
          <w:tcPr>
            <w:tcW w:w="3569" w:type="dxa"/>
          </w:tcPr>
          <w:p w14:paraId="60889F5F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1B4535E6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454A076F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Keuringsdatum</w:t>
            </w:r>
          </w:p>
        </w:tc>
        <w:tc>
          <w:tcPr>
            <w:tcW w:w="3569" w:type="dxa"/>
          </w:tcPr>
          <w:p w14:paraId="440BFF12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236D3223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493182A9" w14:textId="5A9E0128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  <w:tc>
          <w:tcPr>
            <w:tcW w:w="3569" w:type="dxa"/>
          </w:tcPr>
          <w:p w14:paraId="0B6E5986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682"/>
        <w:gridCol w:w="562"/>
        <w:gridCol w:w="565"/>
        <w:gridCol w:w="564"/>
        <w:gridCol w:w="3083"/>
      </w:tblGrid>
      <w:tr w:rsidR="00277207" w14:paraId="6DA58C66" w14:textId="77777777" w:rsidTr="00D05590">
        <w:tc>
          <w:tcPr>
            <w:tcW w:w="5682" w:type="dxa"/>
            <w:shd w:val="clear" w:color="auto" w:fill="D9D9D9" w:themeFill="background1" w:themeFillShade="D9"/>
          </w:tcPr>
          <w:p w14:paraId="2F2934FE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5AE2CAAA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4985C628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Nee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C0FC3AD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proofErr w:type="spellStart"/>
            <w:r w:rsidRPr="00A93720">
              <w:rPr>
                <w:b/>
                <w:sz w:val="16"/>
                <w:szCs w:val="16"/>
              </w:rPr>
              <w:t>nvt</w:t>
            </w:r>
            <w:proofErr w:type="spellEnd"/>
          </w:p>
        </w:tc>
        <w:tc>
          <w:tcPr>
            <w:tcW w:w="3083" w:type="dxa"/>
            <w:shd w:val="clear" w:color="auto" w:fill="D9D9D9" w:themeFill="background1" w:themeFillShade="D9"/>
          </w:tcPr>
          <w:p w14:paraId="73D280D6" w14:textId="77777777" w:rsidR="00277207" w:rsidRPr="00A93720" w:rsidRDefault="00F65D6F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O</w:t>
            </w:r>
            <w:r w:rsidR="00277207" w:rsidRPr="00A93720">
              <w:rPr>
                <w:b/>
                <w:sz w:val="16"/>
                <w:szCs w:val="16"/>
              </w:rPr>
              <w:t>pmerkingen</w:t>
            </w:r>
          </w:p>
        </w:tc>
      </w:tr>
      <w:tr w:rsidR="00277207" w14:paraId="0BCB33E7" w14:textId="77777777" w:rsidTr="00D05590">
        <w:tc>
          <w:tcPr>
            <w:tcW w:w="5682" w:type="dxa"/>
          </w:tcPr>
          <w:p w14:paraId="03080C3C" w14:textId="4B05B3AF" w:rsidR="00277207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beschadigingen behuizing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66CA11EB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711E4015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308D630F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14:paraId="3B1E12FC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07A2AAB6" w14:textId="77777777" w:rsidTr="00D05590">
        <w:tc>
          <w:tcPr>
            <w:tcW w:w="5682" w:type="dxa"/>
          </w:tcPr>
          <w:p w14:paraId="0D92DD0B" w14:textId="0BE570C5" w:rsidR="00277207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duidelijk en herkenbaar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636A458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094BAA66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36D4CA25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14:paraId="1C5BC509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60207A9E" w14:textId="77777777" w:rsidTr="00D05590">
        <w:tc>
          <w:tcPr>
            <w:tcW w:w="5682" w:type="dxa"/>
          </w:tcPr>
          <w:p w14:paraId="067BC3B0" w14:textId="2664EB93" w:rsidR="00277207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Arbeidsmiddel is schoon en droog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50EF9EC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3A96BB69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43A07B78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14:paraId="7EAD79A4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20858C66" w14:textId="77777777" w:rsidTr="00D05590">
        <w:tc>
          <w:tcPr>
            <w:tcW w:w="5682" w:type="dxa"/>
          </w:tcPr>
          <w:p w14:paraId="590CEAEB" w14:textId="2875B111" w:rsidR="00277207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Afschermingen aanwezig en gemonteerd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F9D2C4F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2BB9C4F7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10C611A6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14:paraId="199FBF96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7B8DE70A" w14:textId="77777777" w:rsidTr="00D05590">
        <w:tc>
          <w:tcPr>
            <w:tcW w:w="5682" w:type="dxa"/>
          </w:tcPr>
          <w:p w14:paraId="3E67F3A8" w14:textId="1EA1DFF2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Geen gebreken aan </w:t>
            </w:r>
            <w:r w:rsidR="00D05590">
              <w:rPr>
                <w:sz w:val="16"/>
                <w:szCs w:val="16"/>
              </w:rPr>
              <w:t>accu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4FB3C43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2543B414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31601FA9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14:paraId="4FAB594E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5289EB2C" w14:textId="77777777" w:rsidTr="00D05590">
        <w:tc>
          <w:tcPr>
            <w:tcW w:w="5682" w:type="dxa"/>
          </w:tcPr>
          <w:p w14:paraId="0DE56572" w14:textId="6A65937C" w:rsidR="00277207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buitensporige trillingen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4716ECD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7EB484A3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6E515D12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14:paraId="426C5F1E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D05590" w14:paraId="25019C71" w14:textId="77777777" w:rsidTr="00D05590">
        <w:tc>
          <w:tcPr>
            <w:tcW w:w="5682" w:type="dxa"/>
          </w:tcPr>
          <w:p w14:paraId="46B334B3" w14:textId="360945CC" w:rsidR="00D05590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Geen buitensporige </w:t>
            </w:r>
            <w:r>
              <w:rPr>
                <w:sz w:val="16"/>
                <w:szCs w:val="16"/>
              </w:rPr>
              <w:t>geluidsbelasting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63F982C7" w14:textId="77777777" w:rsidR="00D05590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761AFEA1" w14:textId="77777777" w:rsidR="00D05590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04A76DBD" w14:textId="77777777" w:rsidR="00D05590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14:paraId="262999E5" w14:textId="77777777" w:rsidR="00D05590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0DB6AD86" w14:textId="77777777" w:rsidTr="00D05590">
        <w:tc>
          <w:tcPr>
            <w:tcW w:w="5682" w:type="dxa"/>
          </w:tcPr>
          <w:p w14:paraId="100FD8B2" w14:textId="753B6B70" w:rsidR="00277207" w:rsidRPr="00A93720" w:rsidRDefault="00D05590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Functionele beproeving akkoord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4AF8D2BF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46B9B810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5DD70D03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14:paraId="1E1B05B5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</w:tbl>
    <w:p w14:paraId="2981E570" w14:textId="77777777" w:rsidR="00D05590" w:rsidRDefault="00D05590" w:rsidP="00596E09">
      <w:pPr>
        <w:tabs>
          <w:tab w:val="left" w:pos="0"/>
          <w:tab w:val="left" w:pos="11199"/>
        </w:tabs>
        <w:ind w:right="-851"/>
        <w:rPr>
          <w:sz w:val="18"/>
          <w:szCs w:val="18"/>
        </w:rPr>
      </w:pPr>
    </w:p>
    <w:p w14:paraId="458D7A81" w14:textId="1CC76BDE" w:rsidR="00D05590" w:rsidRDefault="00D05590" w:rsidP="00596E09">
      <w:pPr>
        <w:tabs>
          <w:tab w:val="left" w:pos="0"/>
          <w:tab w:val="left" w:pos="11199"/>
        </w:tabs>
        <w:ind w:right="-851"/>
        <w:rPr>
          <w:sz w:val="18"/>
          <w:szCs w:val="18"/>
        </w:rPr>
      </w:pPr>
      <w:r>
        <w:rPr>
          <w:sz w:val="18"/>
          <w:szCs w:val="18"/>
        </w:rPr>
        <w:t>Handtekening</w:t>
      </w:r>
    </w:p>
    <w:p w14:paraId="6E118EA9" w14:textId="329AEB65" w:rsidR="00D05590" w:rsidRDefault="00D05590" w:rsidP="00596E09">
      <w:pPr>
        <w:tabs>
          <w:tab w:val="left" w:pos="0"/>
          <w:tab w:val="left" w:pos="11199"/>
        </w:tabs>
        <w:ind w:right="-851"/>
        <w:rPr>
          <w:sz w:val="18"/>
          <w:szCs w:val="18"/>
        </w:rPr>
      </w:pPr>
    </w:p>
    <w:p w14:paraId="7C456139" w14:textId="0CAFB841" w:rsidR="00D05590" w:rsidRDefault="00D05590" w:rsidP="00596E09">
      <w:pPr>
        <w:tabs>
          <w:tab w:val="left" w:pos="0"/>
          <w:tab w:val="left" w:pos="11199"/>
        </w:tabs>
        <w:ind w:right="-851"/>
        <w:rPr>
          <w:sz w:val="18"/>
          <w:szCs w:val="18"/>
        </w:rPr>
      </w:pPr>
    </w:p>
    <w:p w14:paraId="4C3C427F" w14:textId="4AB91769" w:rsidR="00D05590" w:rsidRPr="002B021E" w:rsidRDefault="00D05590" w:rsidP="00596E09">
      <w:pPr>
        <w:tabs>
          <w:tab w:val="left" w:pos="0"/>
          <w:tab w:val="left" w:pos="11199"/>
        </w:tabs>
        <w:ind w:right="-851"/>
        <w:rPr>
          <w:sz w:val="18"/>
          <w:szCs w:val="18"/>
        </w:rPr>
      </w:pPr>
      <w:r>
        <w:rPr>
          <w:sz w:val="18"/>
          <w:szCs w:val="18"/>
        </w:rPr>
        <w:t>_________________</w:t>
      </w:r>
    </w:p>
    <w:sectPr w:rsidR="00D05590" w:rsidRPr="002B021E" w:rsidSect="008715B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5E79" w14:textId="77777777" w:rsidR="001746AE" w:rsidRDefault="001746AE" w:rsidP="00596E09">
      <w:pPr>
        <w:spacing w:after="0" w:line="240" w:lineRule="auto"/>
      </w:pPr>
      <w:r>
        <w:separator/>
      </w:r>
    </w:p>
  </w:endnote>
  <w:endnote w:type="continuationSeparator" w:id="0">
    <w:p w14:paraId="037EF5FF" w14:textId="77777777" w:rsidR="001746AE" w:rsidRDefault="001746AE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CFF7" w14:textId="77777777" w:rsidR="00033730" w:rsidRDefault="00277207">
    <w:pPr>
      <w:pStyle w:val="Voettekst"/>
    </w:pPr>
    <w:r w:rsidRPr="00277207">
      <w:rPr>
        <w:color w:val="A6A6A6" w:themeColor="background1" w:themeShade="A6"/>
        <w:sz w:val="16"/>
        <w:szCs w:val="16"/>
      </w:rPr>
      <w:t>Handtekening keurmeester</w:t>
    </w:r>
    <w:r w:rsidR="0003373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4A69" w14:textId="77777777" w:rsidR="001746AE" w:rsidRDefault="001746AE" w:rsidP="00596E09">
      <w:pPr>
        <w:spacing w:after="0" w:line="240" w:lineRule="auto"/>
      </w:pPr>
      <w:r>
        <w:separator/>
      </w:r>
    </w:p>
  </w:footnote>
  <w:footnote w:type="continuationSeparator" w:id="0">
    <w:p w14:paraId="55AA093C" w14:textId="77777777" w:rsidR="001746AE" w:rsidRDefault="001746AE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65DB" w14:textId="77777777" w:rsidR="007901BF" w:rsidRDefault="007901BF" w:rsidP="007901BF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539938E3" wp14:editId="38283D59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5E45" w14:textId="77777777" w:rsidR="007901BF" w:rsidRDefault="007901BF" w:rsidP="007901BF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3BCE637E" w14:textId="77777777" w:rsidR="007901BF" w:rsidRDefault="007901BF" w:rsidP="007901BF">
    <w:pPr>
      <w:pStyle w:val="Koptekst"/>
    </w:pPr>
  </w:p>
  <w:p w14:paraId="77CBBE39" w14:textId="77777777" w:rsidR="007901BF" w:rsidRDefault="007901BF" w:rsidP="007901BF">
    <w:pPr>
      <w:pStyle w:val="Koptekst"/>
    </w:pPr>
  </w:p>
  <w:p w14:paraId="5E4D8EA9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09"/>
    <w:rsid w:val="00033730"/>
    <w:rsid w:val="000C60ED"/>
    <w:rsid w:val="000F65B1"/>
    <w:rsid w:val="001746AE"/>
    <w:rsid w:val="00200525"/>
    <w:rsid w:val="00277207"/>
    <w:rsid w:val="002B021E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7318"/>
    <w:rsid w:val="007901BF"/>
    <w:rsid w:val="00826B5B"/>
    <w:rsid w:val="0085697C"/>
    <w:rsid w:val="008715BC"/>
    <w:rsid w:val="009A2640"/>
    <w:rsid w:val="009E2995"/>
    <w:rsid w:val="00A04924"/>
    <w:rsid w:val="00A55B34"/>
    <w:rsid w:val="00A93720"/>
    <w:rsid w:val="00AE0281"/>
    <w:rsid w:val="00BE563C"/>
    <w:rsid w:val="00C24961"/>
    <w:rsid w:val="00CC67BD"/>
    <w:rsid w:val="00CD2AE4"/>
    <w:rsid w:val="00CF4A02"/>
    <w:rsid w:val="00D05590"/>
    <w:rsid w:val="00E75603"/>
    <w:rsid w:val="00F65D6F"/>
    <w:rsid w:val="00F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BA7D7"/>
  <w15:docId w15:val="{F791C927-3EFF-904D-87EF-FC00FABF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E09"/>
  </w:style>
  <w:style w:type="paragraph" w:styleId="Voettekst">
    <w:name w:val="footer"/>
    <w:basedOn w:val="Standaard"/>
    <w:link w:val="Voet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E09"/>
  </w:style>
  <w:style w:type="paragraph" w:styleId="Ballontekst">
    <w:name w:val="Balloon Text"/>
    <w:basedOn w:val="Standaard"/>
    <w:link w:val="BallontekstChar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michel Otte</cp:lastModifiedBy>
  <cp:revision>3</cp:revision>
  <cp:lastPrinted>2014-07-22T19:05:00Z</cp:lastPrinted>
  <dcterms:created xsi:type="dcterms:W3CDTF">2021-11-01T07:53:00Z</dcterms:created>
  <dcterms:modified xsi:type="dcterms:W3CDTF">2021-11-01T08:04:00Z</dcterms:modified>
  <cp:category/>
</cp:coreProperties>
</file>