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6102" w14:textId="77777777" w:rsidR="00D76F39" w:rsidRPr="00221187" w:rsidRDefault="00221187">
      <w:pPr>
        <w:rPr>
          <w:rFonts w:ascii="Arial" w:hAnsi="Arial" w:cs="Arial"/>
          <w:b/>
        </w:rPr>
      </w:pPr>
      <w:bookmarkStart w:id="0" w:name="_GoBack"/>
      <w:bookmarkEnd w:id="0"/>
      <w:r w:rsidRPr="00221187">
        <w:rPr>
          <w:rFonts w:ascii="Arial" w:hAnsi="Arial" w:cs="Arial"/>
          <w:b/>
        </w:rPr>
        <w:t>Checklijst keuren hoogwerkers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402"/>
      </w:tblGrid>
      <w:tr w:rsidR="00221187" w:rsidRPr="00221187" w14:paraId="5166E64A" w14:textId="77777777" w:rsidTr="00D4069C">
        <w:trPr>
          <w:cantSplit/>
        </w:trPr>
        <w:tc>
          <w:tcPr>
            <w:tcW w:w="5315" w:type="dxa"/>
          </w:tcPr>
          <w:p w14:paraId="19B37241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1432EA01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KLANT: ______________________________________ </w:t>
            </w:r>
          </w:p>
        </w:tc>
        <w:tc>
          <w:tcPr>
            <w:tcW w:w="4678" w:type="dxa"/>
            <w:gridSpan w:val="2"/>
          </w:tcPr>
          <w:p w14:paraId="0047D94C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67DD2C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ID Nr.:___________________________________</w:t>
            </w:r>
          </w:p>
          <w:p w14:paraId="2E9CD367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187" w:rsidRPr="00221187" w14:paraId="5203EAC7" w14:textId="77777777" w:rsidTr="00D4069C">
        <w:trPr>
          <w:cantSplit/>
          <w:trHeight w:val="1260"/>
        </w:trPr>
        <w:tc>
          <w:tcPr>
            <w:tcW w:w="5315" w:type="dxa"/>
            <w:vMerge w:val="restart"/>
          </w:tcPr>
          <w:p w14:paraId="739D96D9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B0E73B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Machinemerk:__________________________________</w:t>
            </w:r>
          </w:p>
          <w:p w14:paraId="40A3D1EC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B91E94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Type:_________________________________________</w:t>
            </w:r>
          </w:p>
          <w:p w14:paraId="43D6F76C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DEB40A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Serienummer:__________________________________</w:t>
            </w:r>
          </w:p>
          <w:p w14:paraId="02ADBA41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CF0230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Bouwjaar:______________________________________</w:t>
            </w:r>
          </w:p>
          <w:p w14:paraId="6993DC94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</w:p>
          <w:p w14:paraId="6882153F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Urenstand:_____________________________________</w:t>
            </w:r>
          </w:p>
          <w:p w14:paraId="6175F8E9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</w:p>
          <w:p w14:paraId="05DAF97C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Max.toelaatbare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werklast : ________________________</w:t>
            </w:r>
          </w:p>
          <w:p w14:paraId="3CA1C0AC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</w:p>
          <w:p w14:paraId="246949EC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</w:p>
          <w:p w14:paraId="7645A87D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695DC7BB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91" w:hanging="7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4DC448BE" w14:textId="77777777" w:rsidR="00221187" w:rsidRPr="00221187" w:rsidRDefault="00221187" w:rsidP="00D4069C">
            <w:pPr>
              <w:pStyle w:val="Koptekst"/>
              <w:tabs>
                <w:tab w:val="clear" w:pos="4536"/>
                <w:tab w:val="clear" w:pos="9072"/>
              </w:tabs>
              <w:spacing w:line="201" w:lineRule="exact"/>
              <w:rPr>
                <w:sz w:val="18"/>
                <w:szCs w:val="18"/>
              </w:rPr>
            </w:pPr>
          </w:p>
          <w:p w14:paraId="7E278BDE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bCs/>
                <w:sz w:val="18"/>
                <w:szCs w:val="18"/>
              </w:rPr>
              <w:t>Te hanteren normen:</w:t>
            </w:r>
          </w:p>
          <w:p w14:paraId="4E2DC499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Richtlijn arbeidsmiddelen</w:t>
            </w:r>
          </w:p>
          <w:p w14:paraId="4CDC12A6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NEN EN 280:2001</w:t>
            </w:r>
          </w:p>
          <w:p w14:paraId="31C447D1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NEN 3140</w:t>
            </w:r>
          </w:p>
        </w:tc>
      </w:tr>
      <w:tr w:rsidR="00221187" w:rsidRPr="00221187" w14:paraId="5FD3F151" w14:textId="77777777" w:rsidTr="00D4069C">
        <w:trPr>
          <w:cantSplit/>
          <w:trHeight w:val="1065"/>
        </w:trPr>
        <w:tc>
          <w:tcPr>
            <w:tcW w:w="5315" w:type="dxa"/>
            <w:vMerge/>
          </w:tcPr>
          <w:p w14:paraId="7B52A390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C59D243" w14:textId="77777777" w:rsidR="00221187" w:rsidRPr="00221187" w:rsidRDefault="00221187" w:rsidP="00D4069C">
            <w:pPr>
              <w:pStyle w:val="Kop4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221187">
              <w:rPr>
                <w:sz w:val="18"/>
                <w:szCs w:val="18"/>
              </w:rPr>
              <w:t>Classificatie</w:t>
            </w:r>
          </w:p>
          <w:p w14:paraId="0CE40D10" w14:textId="77777777" w:rsidR="00221187" w:rsidRPr="00221187" w:rsidRDefault="00221187" w:rsidP="00D4069C">
            <w:pPr>
              <w:pStyle w:val="Plattetekstinspringen"/>
              <w:tabs>
                <w:tab w:val="clear" w:pos="743"/>
              </w:tabs>
              <w:ind w:left="1064" w:hanging="1064"/>
              <w:rPr>
                <w:sz w:val="18"/>
                <w:szCs w:val="18"/>
              </w:rPr>
            </w:pPr>
            <w:r w:rsidRPr="00221187">
              <w:rPr>
                <w:b/>
                <w:sz w:val="28"/>
              </w:rPr>
              <w:t xml:space="preserve">□ </w:t>
            </w:r>
            <w:r w:rsidRPr="00221187">
              <w:rPr>
                <w:sz w:val="18"/>
                <w:szCs w:val="18"/>
              </w:rPr>
              <w:t>Groep A   Hoogwerkers waarbij het zwaartepunt binnen de kantellijnen blijft</w:t>
            </w:r>
          </w:p>
          <w:p w14:paraId="23D5E58C" w14:textId="77777777" w:rsidR="00221187" w:rsidRPr="00221187" w:rsidRDefault="00221187" w:rsidP="00D4069C">
            <w:pPr>
              <w:ind w:left="1064" w:hanging="1064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Groep B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Hoogwerkers waarbij het zwaartepunt buiten de kantellijnen kan komen</w:t>
            </w:r>
          </w:p>
        </w:tc>
      </w:tr>
      <w:tr w:rsidR="00221187" w:rsidRPr="00221187" w14:paraId="2ED7993E" w14:textId="77777777" w:rsidTr="00D4069C">
        <w:trPr>
          <w:cantSplit/>
          <w:trHeight w:val="1035"/>
        </w:trPr>
        <w:tc>
          <w:tcPr>
            <w:tcW w:w="5315" w:type="dxa"/>
            <w:vMerge/>
          </w:tcPr>
          <w:p w14:paraId="60DD98E0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03EAB28" w14:textId="77777777" w:rsidR="00221187" w:rsidRPr="00221187" w:rsidRDefault="00221187" w:rsidP="00D4069C">
            <w:pPr>
              <w:ind w:left="1064" w:hanging="1064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Type 1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Rijden is alleen mogelijk in de transport positie</w:t>
            </w:r>
          </w:p>
          <w:p w14:paraId="6F38F8F1" w14:textId="77777777" w:rsidR="00221187" w:rsidRPr="00221187" w:rsidRDefault="00221187" w:rsidP="00D4069C">
            <w:pPr>
              <w:ind w:left="1064" w:hanging="1064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Type 2</w:t>
            </w:r>
            <w:bookmarkStart w:id="1" w:name="OLE_LINK1"/>
            <w:r w:rsidRPr="00221187">
              <w:rPr>
                <w:rFonts w:ascii="Arial" w:hAnsi="Arial" w:cs="Arial"/>
                <w:sz w:val="18"/>
                <w:szCs w:val="18"/>
              </w:rPr>
              <w:tab/>
              <w:t>Rijden met geheven werkplatform wordt  bestuurd vanaf het chassis</w:t>
            </w:r>
          </w:p>
          <w:bookmarkEnd w:id="1"/>
          <w:p w14:paraId="77B32677" w14:textId="77777777" w:rsidR="00221187" w:rsidRPr="00221187" w:rsidRDefault="00221187" w:rsidP="00D4069C">
            <w:pPr>
              <w:ind w:left="1064" w:hanging="1064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21187">
              <w:rPr>
                <w:rFonts w:ascii="Arial" w:hAnsi="Arial" w:cs="Arial"/>
                <w:sz w:val="18"/>
                <w:szCs w:val="18"/>
              </w:rPr>
              <w:t>Type 3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Rijden met geheven werkplatform wordt bestuurd vanaf het werkplatform</w:t>
            </w:r>
          </w:p>
        </w:tc>
      </w:tr>
      <w:tr w:rsidR="00221187" w:rsidRPr="00221187" w14:paraId="4E4AF315" w14:textId="77777777" w:rsidTr="00D4069C">
        <w:trPr>
          <w:cantSplit/>
          <w:trHeight w:val="255"/>
        </w:trPr>
        <w:tc>
          <w:tcPr>
            <w:tcW w:w="5315" w:type="dxa"/>
            <w:vMerge/>
          </w:tcPr>
          <w:p w14:paraId="201EBCA9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563870C4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Onderwagen:     </w:t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21187">
              <w:rPr>
                <w:rFonts w:ascii="Arial" w:hAnsi="Arial" w:cs="Arial"/>
                <w:sz w:val="18"/>
                <w:szCs w:val="18"/>
              </w:rPr>
              <w:t xml:space="preserve"> Rups   </w:t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21187">
              <w:rPr>
                <w:rFonts w:ascii="Arial" w:hAnsi="Arial" w:cs="Arial"/>
                <w:sz w:val="18"/>
                <w:szCs w:val="18"/>
              </w:rPr>
              <w:t xml:space="preserve"> Banden</w:t>
            </w:r>
          </w:p>
        </w:tc>
      </w:tr>
      <w:tr w:rsidR="00221187" w:rsidRPr="00221187" w14:paraId="5B5B0131" w14:textId="77777777" w:rsidTr="00D4069C">
        <w:trPr>
          <w:cantSplit/>
        </w:trPr>
        <w:tc>
          <w:tcPr>
            <w:tcW w:w="9993" w:type="dxa"/>
            <w:gridSpan w:val="3"/>
          </w:tcPr>
          <w:p w14:paraId="2C5C4B57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Bijzonderheden / opmerkingen</w:t>
            </w:r>
          </w:p>
          <w:p w14:paraId="6BC312DB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B75BFD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5650B946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E08D64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9D22CC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7D4CD47B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078073DD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65E99E74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70B8AF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5569E4AB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5A765ED1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206AF2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B3726D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396F07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65388F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3797B3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56C36805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7A7849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726554A5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6D2CC3" w14:textId="77777777" w:rsidR="00221187" w:rsidRPr="00221187" w:rsidRDefault="00221187" w:rsidP="00D4069C">
            <w:pPr>
              <w:spacing w:line="201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187" w:rsidRPr="00221187" w14:paraId="6FC8CA8D" w14:textId="77777777" w:rsidTr="00D4069C">
        <w:tc>
          <w:tcPr>
            <w:tcW w:w="5315" w:type="dxa"/>
          </w:tcPr>
          <w:p w14:paraId="4D499229" w14:textId="77777777" w:rsidR="00221187" w:rsidRPr="00221187" w:rsidRDefault="00221187" w:rsidP="00D4069C">
            <w:pPr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79152D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18"/>
                <w:szCs w:val="18"/>
              </w:rPr>
              <w:t>Conclusie:</w:t>
            </w:r>
          </w:p>
          <w:p w14:paraId="322E1080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Op basis van de uitgevoerde veiligheidsinspectie is het resultaat </w:t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21187">
              <w:rPr>
                <w:rFonts w:ascii="Arial" w:hAnsi="Arial" w:cs="Arial"/>
                <w:sz w:val="18"/>
                <w:szCs w:val="18"/>
              </w:rPr>
              <w:t xml:space="preserve"> GOEDKEUR  </w:t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21187">
              <w:rPr>
                <w:rFonts w:ascii="Arial" w:hAnsi="Arial" w:cs="Arial"/>
                <w:sz w:val="18"/>
                <w:szCs w:val="18"/>
              </w:rPr>
              <w:t xml:space="preserve"> AFKEUR</w:t>
            </w:r>
          </w:p>
          <w:p w14:paraId="2C3BDE56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CD48EF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Indien goedgekeurd, sticker aangebracht</w:t>
            </w:r>
          </w:p>
          <w:p w14:paraId="5173BB6F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EA7D85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Keuring bijgeschreven in onderhoudslogboek / kraanboek</w:t>
            </w:r>
          </w:p>
          <w:p w14:paraId="41DE3C3F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BA0A11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20E519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01CF65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7E0AF8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778530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3D8304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18"/>
                <w:szCs w:val="18"/>
              </w:rPr>
              <w:t xml:space="preserve">     □  </w:t>
            </w:r>
          </w:p>
          <w:p w14:paraId="36D7FE9B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F4518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b/>
                <w:sz w:val="18"/>
                <w:szCs w:val="18"/>
              </w:rPr>
              <w:t xml:space="preserve">     □</w:t>
            </w:r>
          </w:p>
        </w:tc>
        <w:tc>
          <w:tcPr>
            <w:tcW w:w="3402" w:type="dxa"/>
          </w:tcPr>
          <w:p w14:paraId="571A79D1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C0276F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Herkeur d.d. ________________</w:t>
            </w:r>
          </w:p>
          <w:p w14:paraId="3FB5A55E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95CB09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Resultaat: wel / geen onvolkomenheden</w:t>
            </w:r>
            <w:r w:rsidRPr="00221187">
              <w:rPr>
                <w:rFonts w:ascii="Arial" w:hAnsi="Arial" w:cs="Arial"/>
                <w:sz w:val="18"/>
                <w:szCs w:val="18"/>
              </w:rPr>
              <w:br/>
            </w:r>
          </w:p>
          <w:p w14:paraId="2B9AE17A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naam:                             par:</w:t>
            </w:r>
          </w:p>
        </w:tc>
      </w:tr>
      <w:tr w:rsidR="00221187" w:rsidRPr="00221187" w14:paraId="647B4180" w14:textId="77777777" w:rsidTr="00D4069C">
        <w:trPr>
          <w:trHeight w:val="1916"/>
        </w:trPr>
        <w:tc>
          <w:tcPr>
            <w:tcW w:w="5315" w:type="dxa"/>
          </w:tcPr>
          <w:p w14:paraId="050F7D23" w14:textId="77777777" w:rsidR="00221187" w:rsidRPr="00221187" w:rsidRDefault="00221187" w:rsidP="00D4069C">
            <w:pPr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404935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455783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Datum inspectie :________________________________</w:t>
            </w:r>
          </w:p>
          <w:p w14:paraId="563B0D96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851AE5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Uitgevoerd door (naam) :__________________________</w:t>
            </w:r>
          </w:p>
          <w:p w14:paraId="37659025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57A3D2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paraaf hoofd inspecteur :__________________________</w:t>
            </w:r>
          </w:p>
          <w:p w14:paraId="13349AF7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9A9E1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72"/>
                <w:tab w:val="left" w:pos="144"/>
                <w:tab w:val="left" w:pos="288"/>
                <w:tab w:val="left" w:pos="432"/>
                <w:tab w:val="left" w:pos="497"/>
                <w:tab w:val="left" w:pos="9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6706C3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8CC375" w14:textId="77777777" w:rsidR="00221187" w:rsidRPr="00221187" w:rsidRDefault="00221187" w:rsidP="00221187">
      <w:pPr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</w:tabs>
        <w:rPr>
          <w:rFonts w:ascii="Arial" w:hAnsi="Arial" w:cs="Arial"/>
        </w:rPr>
      </w:pPr>
    </w:p>
    <w:p w14:paraId="1E33584A" w14:textId="77777777" w:rsidR="00221187" w:rsidRPr="00221187" w:rsidRDefault="00221187" w:rsidP="00221187">
      <w:pPr>
        <w:rPr>
          <w:rFonts w:ascii="Arial" w:hAnsi="Arial" w:cs="Arial"/>
        </w:rPr>
      </w:pPr>
    </w:p>
    <w:p w14:paraId="32CEE13B" w14:textId="77777777" w:rsidR="00221187" w:rsidRPr="00221187" w:rsidRDefault="00221187" w:rsidP="00221187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835"/>
      </w:tblGrid>
      <w:tr w:rsidR="00221187" w:rsidRPr="00221187" w14:paraId="418E74FD" w14:textId="77777777" w:rsidTr="00D4069C">
        <w:trPr>
          <w:cantSplit/>
          <w:trHeight w:val="1134"/>
          <w:tblHeader/>
        </w:trPr>
        <w:tc>
          <w:tcPr>
            <w:tcW w:w="5670" w:type="dxa"/>
          </w:tcPr>
          <w:p w14:paraId="45A35FD0" w14:textId="77777777" w:rsidR="00221187" w:rsidRPr="00221187" w:rsidRDefault="00221187" w:rsidP="00D4069C">
            <w:pPr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9F7E10" w14:textId="77777777" w:rsidR="00221187" w:rsidRPr="00221187" w:rsidRDefault="00221187" w:rsidP="00D4069C">
            <w:pPr>
              <w:pStyle w:val="Koptekst"/>
              <w:tabs>
                <w:tab w:val="clear" w:pos="4536"/>
                <w:tab w:val="clear" w:pos="9072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szCs w:val="18"/>
              </w:rPr>
            </w:pPr>
            <w:r w:rsidRPr="00221187">
              <w:rPr>
                <w:b/>
                <w:sz w:val="18"/>
                <w:szCs w:val="18"/>
              </w:rPr>
              <w:t>OMSCHRIJVING</w:t>
            </w:r>
          </w:p>
        </w:tc>
        <w:tc>
          <w:tcPr>
            <w:tcW w:w="1418" w:type="dxa"/>
          </w:tcPr>
          <w:p w14:paraId="2CB3FAF0" w14:textId="77777777" w:rsidR="00221187" w:rsidRPr="00221187" w:rsidRDefault="00221187" w:rsidP="00D4069C">
            <w:pPr>
              <w:tabs>
                <w:tab w:val="left" w:pos="497"/>
                <w:tab w:val="left" w:pos="923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AE9BD6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497"/>
                <w:tab w:val="left" w:pos="720"/>
                <w:tab w:val="left" w:pos="92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Voldoet</w:t>
            </w:r>
          </w:p>
          <w:p w14:paraId="389D21A2" w14:textId="77777777" w:rsidR="00221187" w:rsidRPr="00221187" w:rsidRDefault="00221187" w:rsidP="00D4069C">
            <w:pPr>
              <w:tabs>
                <w:tab w:val="left" w:pos="-1440"/>
                <w:tab w:val="left" w:pos="-720"/>
                <w:tab w:val="left" w:pos="0"/>
                <w:tab w:val="left" w:pos="497"/>
                <w:tab w:val="left" w:pos="720"/>
                <w:tab w:val="left" w:pos="92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ja     nee   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F2002DD" w14:textId="77777777" w:rsidR="00221187" w:rsidRPr="00221187" w:rsidRDefault="00221187" w:rsidP="00D4069C">
            <w:pPr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1ACF46" w14:textId="77777777" w:rsidR="00221187" w:rsidRPr="00221187" w:rsidRDefault="00221187" w:rsidP="00D4069C">
            <w:pPr>
              <w:pStyle w:val="Kop1"/>
              <w:tabs>
                <w:tab w:val="left" w:pos="-1440"/>
                <w:tab w:val="left" w:pos="-72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sz w:val="18"/>
                <w:szCs w:val="18"/>
              </w:rPr>
              <w:t>Opmerkingen</w:t>
            </w:r>
            <w:proofErr w:type="spellEnd"/>
          </w:p>
        </w:tc>
      </w:tr>
      <w:tr w:rsidR="00221187" w:rsidRPr="00221187" w14:paraId="0806073D" w14:textId="77777777" w:rsidTr="00D4069C">
        <w:trPr>
          <w:trHeight w:hRule="exact" w:val="260"/>
        </w:trPr>
        <w:tc>
          <w:tcPr>
            <w:tcW w:w="5670" w:type="dxa"/>
          </w:tcPr>
          <w:p w14:paraId="112AEF78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Algemeen</w:t>
            </w:r>
            <w:proofErr w:type="spellEnd"/>
          </w:p>
        </w:tc>
        <w:tc>
          <w:tcPr>
            <w:tcW w:w="1418" w:type="dxa"/>
          </w:tcPr>
          <w:p w14:paraId="3731951A" w14:textId="77777777" w:rsidR="00221187" w:rsidRPr="00221187" w:rsidRDefault="00221187" w:rsidP="00D4069C">
            <w:pPr>
              <w:pStyle w:val="Kop1"/>
              <w:tabs>
                <w:tab w:val="left" w:pos="72"/>
                <w:tab w:val="left" w:pos="497"/>
                <w:tab w:val="left" w:pos="923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431DD5E" w14:textId="77777777" w:rsidR="00221187" w:rsidRPr="00221187" w:rsidRDefault="00221187" w:rsidP="00D4069C">
            <w:pPr>
              <w:pStyle w:val="Kop1"/>
              <w:rPr>
                <w:rFonts w:ascii="Arial" w:hAnsi="Arial"/>
              </w:rPr>
            </w:pPr>
          </w:p>
        </w:tc>
      </w:tr>
      <w:tr w:rsidR="00221187" w:rsidRPr="00221187" w14:paraId="7C0B09C7" w14:textId="77777777" w:rsidTr="00D4069C">
        <w:trPr>
          <w:cantSplit/>
        </w:trPr>
        <w:tc>
          <w:tcPr>
            <w:tcW w:w="5670" w:type="dxa"/>
            <w:vMerge w:val="restart"/>
          </w:tcPr>
          <w:p w14:paraId="6A50697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Typeplaat met minimaal:</w:t>
            </w:r>
          </w:p>
          <w:p w14:paraId="29EA6D1F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fabrikant</w:t>
            </w:r>
          </w:p>
          <w:p w14:paraId="2168F9E8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type</w:t>
            </w:r>
          </w:p>
          <w:p w14:paraId="5348033C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bouwjaar</w:t>
            </w:r>
          </w:p>
          <w:p w14:paraId="0CB0F95B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max. toelaatbare werklast</w:t>
            </w:r>
          </w:p>
        </w:tc>
        <w:tc>
          <w:tcPr>
            <w:tcW w:w="1418" w:type="dxa"/>
            <w:vMerge w:val="restart"/>
          </w:tcPr>
          <w:p w14:paraId="7C5AC264" w14:textId="77777777" w:rsidR="00221187" w:rsidRPr="00221187" w:rsidRDefault="00221187" w:rsidP="00D4069C">
            <w:pPr>
              <w:pStyle w:val="Kop3"/>
              <w:tabs>
                <w:tab w:val="left" w:pos="497"/>
                <w:tab w:val="left" w:pos="1064"/>
              </w:tabs>
              <w:ind w:left="0"/>
              <w:rPr>
                <w:rFonts w:ascii="Arial" w:hAnsi="Arial"/>
                <w:b w:val="0"/>
                <w:sz w:val="28"/>
              </w:rPr>
            </w:pPr>
            <w:r w:rsidRPr="00221187">
              <w:rPr>
                <w:rFonts w:ascii="Arial" w:hAnsi="Arial"/>
                <w:b w:val="0"/>
                <w:sz w:val="28"/>
              </w:rPr>
              <w:t>□</w:t>
            </w:r>
            <w:r w:rsidRPr="00221187">
              <w:rPr>
                <w:rFonts w:ascii="Arial" w:hAnsi="Arial"/>
                <w:b w:val="0"/>
                <w:sz w:val="28"/>
              </w:rPr>
              <w:tab/>
              <w:t>□</w:t>
            </w:r>
            <w:r w:rsidRPr="00221187">
              <w:rPr>
                <w:rFonts w:ascii="Arial" w:hAnsi="Arial"/>
                <w:b w:val="0"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0E06838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4E67990" w14:textId="77777777" w:rsidTr="00D4069C">
        <w:trPr>
          <w:cantSplit/>
        </w:trPr>
        <w:tc>
          <w:tcPr>
            <w:tcW w:w="5670" w:type="dxa"/>
            <w:vMerge/>
          </w:tcPr>
          <w:p w14:paraId="4E83048A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51F5AE" w14:textId="77777777" w:rsidR="00221187" w:rsidRPr="00221187" w:rsidRDefault="00221187" w:rsidP="00D4069C">
            <w:pPr>
              <w:pStyle w:val="Kop3"/>
              <w:tabs>
                <w:tab w:val="left" w:pos="497"/>
                <w:tab w:val="left" w:pos="1064"/>
              </w:tabs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2835" w:type="dxa"/>
          </w:tcPr>
          <w:p w14:paraId="4A4ADBFE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1D1CE697" w14:textId="77777777" w:rsidTr="00D4069C">
        <w:trPr>
          <w:cantSplit/>
        </w:trPr>
        <w:tc>
          <w:tcPr>
            <w:tcW w:w="5670" w:type="dxa"/>
            <w:vMerge/>
          </w:tcPr>
          <w:p w14:paraId="08D25E6F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7D88FE" w14:textId="77777777" w:rsidR="00221187" w:rsidRPr="00221187" w:rsidRDefault="00221187" w:rsidP="00D4069C">
            <w:pPr>
              <w:pStyle w:val="Kop3"/>
              <w:tabs>
                <w:tab w:val="left" w:pos="497"/>
                <w:tab w:val="left" w:pos="1064"/>
              </w:tabs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2835" w:type="dxa"/>
          </w:tcPr>
          <w:p w14:paraId="2FFD2262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5972AA52" w14:textId="77777777" w:rsidTr="00D4069C">
        <w:trPr>
          <w:cantSplit/>
        </w:trPr>
        <w:tc>
          <w:tcPr>
            <w:tcW w:w="5670" w:type="dxa"/>
            <w:vMerge/>
          </w:tcPr>
          <w:p w14:paraId="78C6F24A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349ED02" w14:textId="77777777" w:rsidR="00221187" w:rsidRPr="00221187" w:rsidRDefault="00221187" w:rsidP="00D4069C">
            <w:pPr>
              <w:pStyle w:val="Kop3"/>
              <w:tabs>
                <w:tab w:val="left" w:pos="497"/>
                <w:tab w:val="left" w:pos="1064"/>
              </w:tabs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2835" w:type="dxa"/>
          </w:tcPr>
          <w:p w14:paraId="46161D66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1A8E4B28" w14:textId="77777777" w:rsidTr="00D4069C">
        <w:trPr>
          <w:cantSplit/>
        </w:trPr>
        <w:tc>
          <w:tcPr>
            <w:tcW w:w="5670" w:type="dxa"/>
            <w:vMerge/>
          </w:tcPr>
          <w:p w14:paraId="1EFCFB96" w14:textId="77777777" w:rsidR="00221187" w:rsidRPr="00221187" w:rsidRDefault="00221187" w:rsidP="00D4069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4C5D44" w14:textId="77777777" w:rsidR="00221187" w:rsidRPr="00221187" w:rsidRDefault="00221187" w:rsidP="00D4069C">
            <w:pPr>
              <w:pStyle w:val="Kop3"/>
              <w:tabs>
                <w:tab w:val="left" w:pos="497"/>
                <w:tab w:val="left" w:pos="1064"/>
              </w:tabs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2835" w:type="dxa"/>
          </w:tcPr>
          <w:p w14:paraId="0EA2E740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71FC9D14" w14:textId="77777777" w:rsidTr="00D4069C">
        <w:tc>
          <w:tcPr>
            <w:tcW w:w="5670" w:type="dxa"/>
          </w:tcPr>
          <w:p w14:paraId="5FE60D4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CE teken (vanaf jan 1997)</w:t>
            </w:r>
          </w:p>
        </w:tc>
        <w:tc>
          <w:tcPr>
            <w:tcW w:w="1418" w:type="dxa"/>
          </w:tcPr>
          <w:p w14:paraId="17975AA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47D323A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A424FA9" w14:textId="77777777" w:rsidTr="00D4069C">
        <w:tc>
          <w:tcPr>
            <w:tcW w:w="5670" w:type="dxa"/>
          </w:tcPr>
          <w:p w14:paraId="0323097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Logboek aanwezig en bijgehouden en o.a. Onderhoud bijgeschreven in logboek</w:t>
            </w:r>
          </w:p>
        </w:tc>
        <w:tc>
          <w:tcPr>
            <w:tcW w:w="1418" w:type="dxa"/>
          </w:tcPr>
          <w:p w14:paraId="722E139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CB22BAC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2C081D1B" w14:textId="77777777" w:rsidTr="00D4069C">
        <w:tc>
          <w:tcPr>
            <w:tcW w:w="5670" w:type="dxa"/>
          </w:tcPr>
          <w:p w14:paraId="2CF6C8B5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Handleiding aanwezig en volledig</w:t>
            </w:r>
          </w:p>
        </w:tc>
        <w:tc>
          <w:tcPr>
            <w:tcW w:w="1418" w:type="dxa"/>
          </w:tcPr>
          <w:p w14:paraId="127E981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D9D0651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228FC79" w14:textId="77777777" w:rsidTr="00D4069C">
        <w:tc>
          <w:tcPr>
            <w:tcW w:w="5670" w:type="dxa"/>
          </w:tcPr>
          <w:p w14:paraId="4E5159D1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r w:rsidRPr="00221187">
              <w:rPr>
                <w:rFonts w:ascii="Arial" w:hAnsi="Arial"/>
                <w:bCs/>
                <w:sz w:val="18"/>
                <w:szCs w:val="18"/>
              </w:rPr>
              <w:t>Chassis</w:t>
            </w:r>
          </w:p>
        </w:tc>
        <w:tc>
          <w:tcPr>
            <w:tcW w:w="1418" w:type="dxa"/>
          </w:tcPr>
          <w:p w14:paraId="21EF8BE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DD7FD9A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545652CE" w14:textId="77777777" w:rsidTr="00D4069C">
        <w:tc>
          <w:tcPr>
            <w:tcW w:w="5670" w:type="dxa"/>
          </w:tcPr>
          <w:p w14:paraId="596A8DC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Algemene onderhoudsstaat  (Lassen Vervormingen / Corrosie)</w:t>
            </w:r>
          </w:p>
        </w:tc>
        <w:tc>
          <w:tcPr>
            <w:tcW w:w="1418" w:type="dxa"/>
          </w:tcPr>
          <w:p w14:paraId="67CE646F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3EFDF4C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167B4EFE" w14:textId="77777777" w:rsidTr="00D4069C">
        <w:tc>
          <w:tcPr>
            <w:tcW w:w="5670" w:type="dxa"/>
          </w:tcPr>
          <w:p w14:paraId="0EB38DC5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Scherpe delen / randen</w:t>
            </w:r>
          </w:p>
        </w:tc>
        <w:tc>
          <w:tcPr>
            <w:tcW w:w="1418" w:type="dxa"/>
          </w:tcPr>
          <w:p w14:paraId="1952656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9081787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648D4137" w14:textId="77777777" w:rsidTr="00D4069C">
        <w:tc>
          <w:tcPr>
            <w:tcW w:w="5670" w:type="dxa"/>
          </w:tcPr>
          <w:p w14:paraId="13921B8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Borgingen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met de bovenbouw</w:t>
            </w:r>
          </w:p>
        </w:tc>
        <w:tc>
          <w:tcPr>
            <w:tcW w:w="1418" w:type="dxa"/>
          </w:tcPr>
          <w:p w14:paraId="6737A95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D677200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456C050" w14:textId="77777777" w:rsidTr="00D4069C">
        <w:tc>
          <w:tcPr>
            <w:tcW w:w="5670" w:type="dxa"/>
          </w:tcPr>
          <w:p w14:paraId="1A0BC54E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Lagering conditie / Speling </w:t>
            </w:r>
          </w:p>
        </w:tc>
        <w:tc>
          <w:tcPr>
            <w:tcW w:w="1418" w:type="dxa"/>
          </w:tcPr>
          <w:p w14:paraId="509D118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4B58FB4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26312B75" w14:textId="77777777" w:rsidTr="00D4069C">
        <w:tc>
          <w:tcPr>
            <w:tcW w:w="5670" w:type="dxa"/>
          </w:tcPr>
          <w:p w14:paraId="7F1C815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Afschermingen niet zonder speciaal gereedschap te verwijderen</w:t>
            </w:r>
          </w:p>
        </w:tc>
        <w:tc>
          <w:tcPr>
            <w:tcW w:w="1418" w:type="dxa"/>
          </w:tcPr>
          <w:p w14:paraId="039A12D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8D172E2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2B83D351" w14:textId="77777777" w:rsidTr="00D4069C">
        <w:tc>
          <w:tcPr>
            <w:tcW w:w="5670" w:type="dxa"/>
          </w:tcPr>
          <w:p w14:paraId="475CFBCC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Bestuurdersstoel  -  toestand en werking </w:t>
            </w:r>
          </w:p>
        </w:tc>
        <w:tc>
          <w:tcPr>
            <w:tcW w:w="1418" w:type="dxa"/>
          </w:tcPr>
          <w:p w14:paraId="5534A83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025F70F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79737550" w14:textId="77777777" w:rsidTr="00D4069C">
        <w:tc>
          <w:tcPr>
            <w:tcW w:w="5670" w:type="dxa"/>
          </w:tcPr>
          <w:p w14:paraId="7B4E8E3C" w14:textId="77777777" w:rsidR="00221187" w:rsidRPr="00221187" w:rsidRDefault="00221187" w:rsidP="00D4069C">
            <w:pPr>
              <w:pStyle w:val="Kop4"/>
              <w:rPr>
                <w:i/>
                <w:iCs/>
                <w:sz w:val="18"/>
                <w:szCs w:val="18"/>
              </w:rPr>
            </w:pPr>
            <w:r w:rsidRPr="00221187">
              <w:rPr>
                <w:sz w:val="18"/>
                <w:szCs w:val="18"/>
              </w:rPr>
              <w:t>Rups</w:t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b/>
                <w:sz w:val="18"/>
                <w:szCs w:val="18"/>
              </w:rPr>
              <w:t>□</w:t>
            </w:r>
            <w:r w:rsidRPr="00221187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b/>
                <w:i/>
                <w:iCs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418" w:type="dxa"/>
          </w:tcPr>
          <w:p w14:paraId="0FB37C6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3B81E68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2F315E4" w14:textId="77777777" w:rsidTr="00D4069C">
        <w:tc>
          <w:tcPr>
            <w:tcW w:w="5670" w:type="dxa"/>
          </w:tcPr>
          <w:p w14:paraId="5D686FE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rups</w:t>
            </w:r>
          </w:p>
        </w:tc>
        <w:tc>
          <w:tcPr>
            <w:tcW w:w="1418" w:type="dxa"/>
          </w:tcPr>
          <w:p w14:paraId="0A98E14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6075921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7B3F0C32" w14:textId="77777777" w:rsidTr="00D4069C">
        <w:tc>
          <w:tcPr>
            <w:tcW w:w="5670" w:type="dxa"/>
          </w:tcPr>
          <w:p w14:paraId="429B899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Toestand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sprocket</w:t>
            </w:r>
            <w:proofErr w:type="spellEnd"/>
          </w:p>
        </w:tc>
        <w:tc>
          <w:tcPr>
            <w:tcW w:w="1418" w:type="dxa"/>
          </w:tcPr>
          <w:p w14:paraId="63F9734A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3C8D923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5E46E170" w14:textId="77777777" w:rsidTr="00D4069C">
        <w:tc>
          <w:tcPr>
            <w:tcW w:w="5670" w:type="dxa"/>
          </w:tcPr>
          <w:p w14:paraId="3CC3DD5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Speling rups /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sprocket</w:t>
            </w:r>
            <w:proofErr w:type="spellEnd"/>
          </w:p>
        </w:tc>
        <w:tc>
          <w:tcPr>
            <w:tcW w:w="1418" w:type="dxa"/>
          </w:tcPr>
          <w:p w14:paraId="411014B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0F7D22E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8EBDE32" w14:textId="77777777" w:rsidTr="00D4069C">
        <w:tc>
          <w:tcPr>
            <w:tcW w:w="5670" w:type="dxa"/>
          </w:tcPr>
          <w:p w14:paraId="60435E67" w14:textId="77777777" w:rsidR="00221187" w:rsidRPr="00221187" w:rsidRDefault="00221187" w:rsidP="00D4069C">
            <w:pPr>
              <w:pStyle w:val="Kop4"/>
              <w:rPr>
                <w:i/>
                <w:iCs/>
                <w:sz w:val="18"/>
                <w:szCs w:val="18"/>
              </w:rPr>
            </w:pPr>
            <w:r w:rsidRPr="00221187">
              <w:rPr>
                <w:sz w:val="18"/>
                <w:szCs w:val="18"/>
              </w:rPr>
              <w:t>Banden</w:t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sz w:val="18"/>
                <w:szCs w:val="18"/>
              </w:rPr>
              <w:tab/>
            </w:r>
            <w:r w:rsidRPr="00221187">
              <w:rPr>
                <w:b/>
                <w:sz w:val="18"/>
                <w:szCs w:val="18"/>
              </w:rPr>
              <w:t>□</w:t>
            </w:r>
            <w:r w:rsidRPr="00221187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b/>
                <w:i/>
                <w:iCs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418" w:type="dxa"/>
          </w:tcPr>
          <w:p w14:paraId="138971A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ADA0483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06868ACA" w14:textId="77777777" w:rsidTr="00D4069C">
        <w:tc>
          <w:tcPr>
            <w:tcW w:w="5670" w:type="dxa"/>
          </w:tcPr>
          <w:p w14:paraId="4BB7FE6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banden</w:t>
            </w:r>
          </w:p>
        </w:tc>
        <w:tc>
          <w:tcPr>
            <w:tcW w:w="1418" w:type="dxa"/>
          </w:tcPr>
          <w:p w14:paraId="6CA69D6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EF0CA1D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221187" w:rsidRPr="00221187" w14:paraId="314EC7BF" w14:textId="77777777" w:rsidTr="00D4069C">
        <w:tc>
          <w:tcPr>
            <w:tcW w:w="5670" w:type="dxa"/>
          </w:tcPr>
          <w:p w14:paraId="7287091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0813F" wp14:editId="450B34C3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31115</wp:posOffset>
                      </wp:positionV>
                      <wp:extent cx="609600" cy="161925"/>
                      <wp:effectExtent l="0" t="0" r="15875" b="15875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4.4pt;margin-top:2.45pt;width:4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"/>
                  </w:pict>
                </mc:Fallback>
              </mc:AlternateContent>
            </w:r>
            <w:r w:rsidRPr="00221187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405BD" wp14:editId="018D08E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30480</wp:posOffset>
                      </wp:positionV>
                      <wp:extent cx="609600" cy="161925"/>
                      <wp:effectExtent l="0" t="0" r="15875" b="1651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8.4pt;margin-top:2.4pt;width:4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"/>
                  </w:pict>
                </mc:Fallback>
              </mc:AlternateContent>
            </w:r>
            <w:r w:rsidRPr="00221187">
              <w:rPr>
                <w:rFonts w:ascii="Arial" w:hAnsi="Arial" w:cs="Arial"/>
                <w:sz w:val="18"/>
                <w:szCs w:val="18"/>
              </w:rPr>
              <w:t>Bandenspanning           lv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rv</w:t>
            </w:r>
          </w:p>
          <w:p w14:paraId="4174FA3F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  <w:lang w:val="nl"/>
              </w:rPr>
            </w:pPr>
            <w:r w:rsidRPr="00221187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9AD584" wp14:editId="40FDF5C2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122555</wp:posOffset>
                      </wp:positionV>
                      <wp:extent cx="609600" cy="161925"/>
                      <wp:effectExtent l="3175" t="0" r="9525" b="698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4.9pt;margin-top:9.65pt;width:4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"/>
                  </w:pict>
                </mc:Fallback>
              </mc:AlternateContent>
            </w:r>
            <w:r w:rsidRPr="00221187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9D96B" wp14:editId="7FA6E065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122555</wp:posOffset>
                      </wp:positionV>
                      <wp:extent cx="609600" cy="161925"/>
                      <wp:effectExtent l="6350" t="0" r="19050" b="698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9.15pt;margin-top:9.65pt;width:4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"/>
                  </w:pict>
                </mc:Fallback>
              </mc:AlternateContent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br/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  <w:t>la</w:t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  <w:t>ra</w:t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  <w:lang w:val="nl"/>
              </w:rPr>
              <w:tab/>
              <w:t>MPa</w:t>
            </w:r>
          </w:p>
        </w:tc>
        <w:tc>
          <w:tcPr>
            <w:tcW w:w="1418" w:type="dxa"/>
          </w:tcPr>
          <w:p w14:paraId="3FB1079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57D41B7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221187">
              <w:rPr>
                <w:rFonts w:ascii="Arial" w:hAnsi="Arial" w:cs="Arial"/>
                <w:bCs/>
                <w:sz w:val="18"/>
                <w:szCs w:val="18"/>
              </w:rPr>
              <w:t xml:space="preserve">1 bar = 0.1 </w:t>
            </w:r>
            <w:proofErr w:type="spellStart"/>
            <w:r w:rsidRPr="00221187">
              <w:rPr>
                <w:rFonts w:ascii="Arial" w:hAnsi="Arial" w:cs="Arial"/>
                <w:bCs/>
                <w:sz w:val="18"/>
                <w:szCs w:val="18"/>
              </w:rPr>
              <w:t>Mpa</w:t>
            </w:r>
            <w:proofErr w:type="spellEnd"/>
          </w:p>
        </w:tc>
      </w:tr>
      <w:tr w:rsidR="00221187" w:rsidRPr="00221187" w14:paraId="5B3C4ADA" w14:textId="77777777" w:rsidTr="00D4069C">
        <w:tc>
          <w:tcPr>
            <w:tcW w:w="5670" w:type="dxa"/>
          </w:tcPr>
          <w:p w14:paraId="3651C20E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Remmen</w:t>
            </w:r>
            <w:proofErr w:type="spellEnd"/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b w:val="0"/>
                <w:sz w:val="18"/>
                <w:szCs w:val="18"/>
              </w:rPr>
              <w:t>□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418" w:type="dxa"/>
          </w:tcPr>
          <w:p w14:paraId="798E5A7D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5327195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06C9564" w14:textId="77777777" w:rsidTr="00D4069C">
        <w:tc>
          <w:tcPr>
            <w:tcW w:w="5670" w:type="dxa"/>
          </w:tcPr>
          <w:p w14:paraId="3310725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Aangedreven hoogwerkers zijn minimaal op 1 as op twee wielen voorzien van remmen die automatisch in werking treden bij uitval van vermogen</w:t>
            </w:r>
          </w:p>
        </w:tc>
        <w:tc>
          <w:tcPr>
            <w:tcW w:w="1418" w:type="dxa"/>
          </w:tcPr>
          <w:p w14:paraId="18FFA26A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2068D6F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2603B51" w14:textId="77777777" w:rsidTr="00D4069C">
        <w:tc>
          <w:tcPr>
            <w:tcW w:w="5670" w:type="dxa"/>
          </w:tcPr>
          <w:p w14:paraId="10AC14C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Vasthouden geremde positie mag niet afhankelijk zijn van hydraulische, pneumatisch of elektrisch vermogen. </w:t>
            </w:r>
          </w:p>
        </w:tc>
        <w:tc>
          <w:tcPr>
            <w:tcW w:w="1418" w:type="dxa"/>
          </w:tcPr>
          <w:p w14:paraId="34A56B5C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9147F30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092B09DF" w14:textId="77777777" w:rsidTr="00D4069C">
        <w:tc>
          <w:tcPr>
            <w:tcW w:w="5670" w:type="dxa"/>
          </w:tcPr>
          <w:p w14:paraId="30D054F7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Stabilisatoren</w:t>
            </w:r>
            <w:proofErr w:type="spellEnd"/>
            <w:r w:rsidRPr="00221187">
              <w:rPr>
                <w:rFonts w:ascii="Arial" w:hAnsi="Arial"/>
                <w:bCs/>
                <w:sz w:val="18"/>
                <w:szCs w:val="18"/>
              </w:rPr>
              <w:t xml:space="preserve"> / </w:t>
            </w: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Stempels</w:t>
            </w:r>
            <w:proofErr w:type="spellEnd"/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□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418" w:type="dxa"/>
          </w:tcPr>
          <w:p w14:paraId="4358469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C991E45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0266F7E7" w14:textId="77777777" w:rsidTr="00D4069C">
        <w:tc>
          <w:tcPr>
            <w:tcW w:w="5670" w:type="dxa"/>
          </w:tcPr>
          <w:p w14:paraId="53266A7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Algemene onderhoudsstaat</w:t>
            </w:r>
          </w:p>
        </w:tc>
        <w:tc>
          <w:tcPr>
            <w:tcW w:w="1418" w:type="dxa"/>
          </w:tcPr>
          <w:p w14:paraId="03CED80F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1436ADA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106E33CF" w14:textId="77777777" w:rsidTr="00D4069C">
        <w:tc>
          <w:tcPr>
            <w:tcW w:w="5670" w:type="dxa"/>
          </w:tcPr>
          <w:p w14:paraId="4341101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Stempels met voldoende borging</w:t>
            </w:r>
          </w:p>
        </w:tc>
        <w:tc>
          <w:tcPr>
            <w:tcW w:w="1418" w:type="dxa"/>
          </w:tcPr>
          <w:p w14:paraId="32122A0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DE334D1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014171F2" w14:textId="77777777" w:rsidTr="00D4069C">
        <w:tc>
          <w:tcPr>
            <w:tcW w:w="5670" w:type="dxa"/>
          </w:tcPr>
          <w:p w14:paraId="6EC645A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Voldoende instelmogelijkheden bij ongelijke / hellende ondergrond</w:t>
            </w:r>
          </w:p>
        </w:tc>
        <w:tc>
          <w:tcPr>
            <w:tcW w:w="1418" w:type="dxa"/>
          </w:tcPr>
          <w:p w14:paraId="476B972C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5935C1D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0C42579" w14:textId="77777777" w:rsidTr="00D4069C">
        <w:tc>
          <w:tcPr>
            <w:tcW w:w="5670" w:type="dxa"/>
          </w:tcPr>
          <w:p w14:paraId="46BD073D" w14:textId="77777777" w:rsidR="00221187" w:rsidRPr="00221187" w:rsidRDefault="00221187" w:rsidP="00D4069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221187">
              <w:rPr>
                <w:sz w:val="18"/>
                <w:szCs w:val="18"/>
              </w:rPr>
              <w:t>Stempelvoetplaten kunnen + en – 10 graden bewegen</w:t>
            </w:r>
          </w:p>
        </w:tc>
        <w:tc>
          <w:tcPr>
            <w:tcW w:w="1418" w:type="dxa"/>
          </w:tcPr>
          <w:p w14:paraId="5CCB7D1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58A96B4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1B40ED3F" w14:textId="77777777" w:rsidTr="00D4069C">
        <w:tc>
          <w:tcPr>
            <w:tcW w:w="5670" w:type="dxa"/>
          </w:tcPr>
          <w:p w14:paraId="6FDE61A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Handbediende stempels dienen geborgd te zijn</w:t>
            </w:r>
          </w:p>
        </w:tc>
        <w:tc>
          <w:tcPr>
            <w:tcW w:w="1418" w:type="dxa"/>
          </w:tcPr>
          <w:p w14:paraId="4154530D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B02F369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5508AB81" w14:textId="77777777" w:rsidTr="00D4069C">
        <w:tc>
          <w:tcPr>
            <w:tcW w:w="5670" w:type="dxa"/>
          </w:tcPr>
          <w:p w14:paraId="24DA452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Stempels moeten mechanische eindbegrenzingen hebben  </w:t>
            </w:r>
          </w:p>
        </w:tc>
        <w:tc>
          <w:tcPr>
            <w:tcW w:w="1418" w:type="dxa"/>
          </w:tcPr>
          <w:p w14:paraId="649BDD0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A7A6886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4AA5291D" w14:textId="77777777" w:rsidTr="00D4069C">
        <w:tc>
          <w:tcPr>
            <w:tcW w:w="5670" w:type="dxa"/>
          </w:tcPr>
          <w:p w14:paraId="48A85100" w14:textId="77777777" w:rsidR="00221187" w:rsidRPr="00221187" w:rsidRDefault="00221187" w:rsidP="00D4069C">
            <w:pPr>
              <w:pStyle w:val="Kop1"/>
              <w:rPr>
                <w:rFonts w:ascii="Arial" w:hAnsi="Arial"/>
                <w:b w:val="0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Mechanische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borging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stempels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in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transportpositie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(min. 1 x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automatisch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gramStart"/>
            <w:r w:rsidRPr="00221187">
              <w:rPr>
                <w:rFonts w:ascii="Arial" w:hAnsi="Arial"/>
                <w:b w:val="0"/>
                <w:sz w:val="18"/>
                <w:szCs w:val="18"/>
              </w:rPr>
              <w:t>+ )</w:t>
            </w:r>
            <w:proofErr w:type="gramEnd"/>
          </w:p>
        </w:tc>
        <w:tc>
          <w:tcPr>
            <w:tcW w:w="1418" w:type="dxa"/>
          </w:tcPr>
          <w:p w14:paraId="7C383E5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4BDA665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5B0BA928" w14:textId="77777777" w:rsidTr="00D4069C">
        <w:tc>
          <w:tcPr>
            <w:tcW w:w="5670" w:type="dxa"/>
          </w:tcPr>
          <w:p w14:paraId="3D270EC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Bij voertuigmontage in cabine controle indicator indien geheel niet in transportstand</w:t>
            </w:r>
          </w:p>
        </w:tc>
        <w:tc>
          <w:tcPr>
            <w:tcW w:w="1418" w:type="dxa"/>
          </w:tcPr>
          <w:p w14:paraId="1E6DFE6C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CC635D2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499D5A67" w14:textId="77777777" w:rsidTr="00D4069C">
        <w:tc>
          <w:tcPr>
            <w:tcW w:w="5670" w:type="dxa"/>
          </w:tcPr>
          <w:p w14:paraId="696544B6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Hefmechanisme</w:t>
            </w:r>
            <w:proofErr w:type="spellEnd"/>
          </w:p>
        </w:tc>
        <w:tc>
          <w:tcPr>
            <w:tcW w:w="1418" w:type="dxa"/>
          </w:tcPr>
          <w:p w14:paraId="6D09EA8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07668C0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664F9108" w14:textId="77777777" w:rsidTr="00D4069C">
        <w:tc>
          <w:tcPr>
            <w:tcW w:w="5670" w:type="dxa"/>
          </w:tcPr>
          <w:p w14:paraId="34A1F44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Algemene onderhoudsstaat</w:t>
            </w:r>
          </w:p>
        </w:tc>
        <w:tc>
          <w:tcPr>
            <w:tcW w:w="1418" w:type="dxa"/>
          </w:tcPr>
          <w:p w14:paraId="442590AD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02C15DC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195DA62D" w14:textId="77777777" w:rsidTr="00D4069C">
        <w:tc>
          <w:tcPr>
            <w:tcW w:w="5670" w:type="dxa"/>
          </w:tcPr>
          <w:p w14:paraId="157BC05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Bevestiging hefmechanisme op chassis</w:t>
            </w:r>
          </w:p>
        </w:tc>
        <w:tc>
          <w:tcPr>
            <w:tcW w:w="1418" w:type="dxa"/>
          </w:tcPr>
          <w:p w14:paraId="478E9AA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4D0CD38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0F4BCC4F" w14:textId="77777777" w:rsidTr="00D4069C">
        <w:tc>
          <w:tcPr>
            <w:tcW w:w="5670" w:type="dxa"/>
          </w:tcPr>
          <w:p w14:paraId="38BCD51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Bevestiging hefmechanisme op werkplatform</w:t>
            </w:r>
          </w:p>
        </w:tc>
        <w:tc>
          <w:tcPr>
            <w:tcW w:w="1418" w:type="dxa"/>
          </w:tcPr>
          <w:p w14:paraId="3F482E9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F30697D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3A81DCE0" w14:textId="77777777" w:rsidTr="00D4069C">
        <w:tc>
          <w:tcPr>
            <w:tcW w:w="5670" w:type="dxa"/>
          </w:tcPr>
          <w:p w14:paraId="69E9BBC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glijvlakken bij telescooparm</w:t>
            </w:r>
          </w:p>
        </w:tc>
        <w:tc>
          <w:tcPr>
            <w:tcW w:w="1418" w:type="dxa"/>
          </w:tcPr>
          <w:p w14:paraId="46D4B8C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9C15FB7" w14:textId="77777777" w:rsidR="00221187" w:rsidRPr="00221187" w:rsidRDefault="00221187" w:rsidP="00D4069C">
            <w:pPr>
              <w:pStyle w:val="Kop2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221187" w:rsidRPr="00221187" w14:paraId="41D43991" w14:textId="77777777" w:rsidTr="00D4069C">
        <w:trPr>
          <w:cantSplit/>
          <w:trHeight w:val="640"/>
        </w:trPr>
        <w:tc>
          <w:tcPr>
            <w:tcW w:w="5670" w:type="dxa"/>
            <w:tcBorders>
              <w:bottom w:val="single" w:sz="4" w:space="0" w:color="auto"/>
            </w:tcBorders>
          </w:tcPr>
          <w:p w14:paraId="23035EB5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hefmechanisme</w:t>
            </w:r>
          </w:p>
          <w:p w14:paraId="53551DB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(beschadiging, corrosie, vervormingen, scheurvorming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61FF2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  <w:p w14:paraId="61853BF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59C480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2C017226" w14:textId="77777777" w:rsidTr="00D4069C">
        <w:tc>
          <w:tcPr>
            <w:tcW w:w="5670" w:type="dxa"/>
          </w:tcPr>
          <w:p w14:paraId="05B14C1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Kabelverlening telescooparm – dubbel uitgevoerd of kabelbreukbeveiliging)</w:t>
            </w:r>
          </w:p>
        </w:tc>
        <w:tc>
          <w:tcPr>
            <w:tcW w:w="1418" w:type="dxa"/>
          </w:tcPr>
          <w:p w14:paraId="7DBFDA3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/>
                <w:sz w:val="28"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423C9CC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27478299" w14:textId="77777777" w:rsidTr="00D4069C">
        <w:trPr>
          <w:cantSplit/>
          <w:trHeight w:val="640"/>
        </w:trPr>
        <w:tc>
          <w:tcPr>
            <w:tcW w:w="5670" w:type="dxa"/>
            <w:tcBorders>
              <w:bottom w:val="single" w:sz="4" w:space="0" w:color="auto"/>
            </w:tcBorders>
          </w:tcPr>
          <w:p w14:paraId="4E84E9E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Schaarhefconstructie: </w:t>
            </w:r>
          </w:p>
          <w:p w14:paraId="5C0D40E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Bij zakken, knelgevaar voorkomen (afscherming OK)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804B9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  <w:p w14:paraId="6BE0BFFC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322879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D336637" w14:textId="77777777" w:rsidTr="00D4069C">
        <w:tc>
          <w:tcPr>
            <w:tcW w:w="5670" w:type="dxa"/>
          </w:tcPr>
          <w:p w14:paraId="7D69FCD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Stop-wachten-bewuste handeling-dalen schakeling (alleen bij kleine schaarhoogwerker) Stop bij max 50 mm tussen einde scharen. </w:t>
            </w:r>
            <w:r w:rsidRPr="00221187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221187">
              <w:rPr>
                <w:rFonts w:ascii="Arial" w:hAnsi="Arial" w:cs="Arial"/>
                <w:sz w:val="18"/>
                <w:szCs w:val="18"/>
                <w:lang w:val="en-GB"/>
              </w:rPr>
              <w:t>afm</w:t>
            </w:r>
            <w:proofErr w:type="spellEnd"/>
            <w:proofErr w:type="gramEnd"/>
            <w:r w:rsidRPr="00221187">
              <w:rPr>
                <w:rFonts w:ascii="Arial" w:hAnsi="Arial" w:cs="Arial"/>
                <w:sz w:val="18"/>
                <w:szCs w:val="18"/>
                <w:lang w:val="en-GB"/>
              </w:rPr>
              <w:t xml:space="preserve">. &lt; 2 x 1,2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  <w:lang w:val="en-GB"/>
              </w:rPr>
              <w:t>mr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</w:tcPr>
          <w:p w14:paraId="661605C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5E92B6A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1BCADF0" w14:textId="77777777" w:rsidTr="00D4069C">
        <w:tc>
          <w:tcPr>
            <w:tcW w:w="5670" w:type="dxa"/>
          </w:tcPr>
          <w:p w14:paraId="07E5044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Visuele controle draaipunten</w:t>
            </w:r>
          </w:p>
        </w:tc>
        <w:tc>
          <w:tcPr>
            <w:tcW w:w="1418" w:type="dxa"/>
          </w:tcPr>
          <w:p w14:paraId="77E0F4E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C1FF9BE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6C9D2F52" w14:textId="77777777" w:rsidTr="00D4069C">
        <w:tc>
          <w:tcPr>
            <w:tcW w:w="5670" w:type="dxa"/>
          </w:tcPr>
          <w:p w14:paraId="7E69A7B3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Werkplatform</w:t>
            </w:r>
            <w:proofErr w:type="spellEnd"/>
          </w:p>
        </w:tc>
        <w:tc>
          <w:tcPr>
            <w:tcW w:w="1418" w:type="dxa"/>
          </w:tcPr>
          <w:p w14:paraId="3653843A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D0464D6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165A052A" w14:textId="77777777" w:rsidTr="00D4069C">
        <w:tc>
          <w:tcPr>
            <w:tcW w:w="5670" w:type="dxa"/>
          </w:tcPr>
          <w:p w14:paraId="652D44D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Algemene onderhoudsstaat</w:t>
            </w:r>
          </w:p>
        </w:tc>
        <w:tc>
          <w:tcPr>
            <w:tcW w:w="1418" w:type="dxa"/>
          </w:tcPr>
          <w:p w14:paraId="14B7B7A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70DC561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4B86F28" w14:textId="77777777" w:rsidTr="00D4069C">
        <w:tc>
          <w:tcPr>
            <w:tcW w:w="5670" w:type="dxa"/>
          </w:tcPr>
          <w:p w14:paraId="1684D77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Maximaal toelaatbare last aangegeven</w:t>
            </w:r>
          </w:p>
        </w:tc>
        <w:tc>
          <w:tcPr>
            <w:tcW w:w="1418" w:type="dxa"/>
          </w:tcPr>
          <w:p w14:paraId="014A43A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9120E39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5F5DB116" w14:textId="77777777" w:rsidTr="00D4069C">
        <w:tc>
          <w:tcPr>
            <w:tcW w:w="5670" w:type="dxa"/>
          </w:tcPr>
          <w:p w14:paraId="128D3DB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Leuning op 1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+ tussen regel</w:t>
            </w:r>
          </w:p>
        </w:tc>
        <w:tc>
          <w:tcPr>
            <w:tcW w:w="1418" w:type="dxa"/>
          </w:tcPr>
          <w:p w14:paraId="4F847D8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8D06FCC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95554E6" w14:textId="77777777" w:rsidTr="00D4069C">
        <w:tc>
          <w:tcPr>
            <w:tcW w:w="5670" w:type="dxa"/>
          </w:tcPr>
          <w:p w14:paraId="285F79E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Voetstootlijst min 15 cm hoog</w:t>
            </w:r>
          </w:p>
        </w:tc>
        <w:tc>
          <w:tcPr>
            <w:tcW w:w="1418" w:type="dxa"/>
          </w:tcPr>
          <w:p w14:paraId="71D35AE4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452D8D5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C16AA05" w14:textId="77777777" w:rsidTr="00D4069C">
        <w:tc>
          <w:tcPr>
            <w:tcW w:w="5670" w:type="dxa"/>
          </w:tcPr>
          <w:p w14:paraId="29A6B626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Toegang goed geborgd  </w:t>
            </w:r>
          </w:p>
        </w:tc>
        <w:tc>
          <w:tcPr>
            <w:tcW w:w="1418" w:type="dxa"/>
          </w:tcPr>
          <w:p w14:paraId="7BA6AB4A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4062DC5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5B712CC1" w14:textId="77777777" w:rsidTr="00D4069C">
        <w:tc>
          <w:tcPr>
            <w:tcW w:w="5670" w:type="dxa"/>
          </w:tcPr>
          <w:p w14:paraId="4C85584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Toegang naar binnen toe geopend</w:t>
            </w:r>
          </w:p>
        </w:tc>
        <w:tc>
          <w:tcPr>
            <w:tcW w:w="1418" w:type="dxa"/>
          </w:tcPr>
          <w:p w14:paraId="3298B38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72BEEB4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526824A6" w14:textId="77777777" w:rsidTr="00D4069C">
        <w:tc>
          <w:tcPr>
            <w:tcW w:w="5670" w:type="dxa"/>
          </w:tcPr>
          <w:p w14:paraId="1FCEDF4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Platform blijft horizontaal in alle posities</w:t>
            </w:r>
          </w:p>
        </w:tc>
        <w:tc>
          <w:tcPr>
            <w:tcW w:w="1418" w:type="dxa"/>
          </w:tcPr>
          <w:p w14:paraId="5E576CBF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AF3B4B3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6B18DBA" w14:textId="77777777" w:rsidTr="00D4069C">
        <w:tc>
          <w:tcPr>
            <w:tcW w:w="5670" w:type="dxa"/>
          </w:tcPr>
          <w:p w14:paraId="0052C42F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Werkvloer – antislip / afwatering ok</w:t>
            </w:r>
          </w:p>
        </w:tc>
        <w:tc>
          <w:tcPr>
            <w:tcW w:w="1418" w:type="dxa"/>
          </w:tcPr>
          <w:p w14:paraId="023CE45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50FB577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159F5492" w14:textId="77777777" w:rsidTr="00D4069C">
        <w:tc>
          <w:tcPr>
            <w:tcW w:w="5670" w:type="dxa"/>
          </w:tcPr>
          <w:p w14:paraId="14970E23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Toegang hoger dan 0,4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dan ladder/ trap</w:t>
            </w:r>
          </w:p>
        </w:tc>
        <w:tc>
          <w:tcPr>
            <w:tcW w:w="1418" w:type="dxa"/>
          </w:tcPr>
          <w:p w14:paraId="0206080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C6F51BB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10E152F9" w14:textId="77777777" w:rsidTr="00D4069C">
        <w:tc>
          <w:tcPr>
            <w:tcW w:w="5670" w:type="dxa"/>
          </w:tcPr>
          <w:p w14:paraId="1C7C2328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Bediening</w:t>
            </w:r>
            <w:proofErr w:type="spellEnd"/>
          </w:p>
        </w:tc>
        <w:tc>
          <w:tcPr>
            <w:tcW w:w="1418" w:type="dxa"/>
          </w:tcPr>
          <w:p w14:paraId="615D7F4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AE7FCFD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0460D752" w14:textId="77777777" w:rsidTr="00D4069C">
        <w:tc>
          <w:tcPr>
            <w:tcW w:w="5670" w:type="dxa"/>
          </w:tcPr>
          <w:p w14:paraId="2F38E4D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Nederlandse instructie met betrekking tot veilig gebruik bij bedieningspaneel</w:t>
            </w:r>
          </w:p>
        </w:tc>
        <w:tc>
          <w:tcPr>
            <w:tcW w:w="1418" w:type="dxa"/>
          </w:tcPr>
          <w:p w14:paraId="34B0B3EC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9F34311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EFB25F6" w14:textId="77777777" w:rsidTr="00D4069C">
        <w:tc>
          <w:tcPr>
            <w:tcW w:w="5670" w:type="dxa"/>
          </w:tcPr>
          <w:p w14:paraId="123106E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Bedieningsknoppen / hendels duidelijk en functie herkenbaar </w:t>
            </w:r>
          </w:p>
        </w:tc>
        <w:tc>
          <w:tcPr>
            <w:tcW w:w="1418" w:type="dxa"/>
          </w:tcPr>
          <w:p w14:paraId="7DE1D860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C36D7A1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04E04832" w14:textId="77777777" w:rsidTr="00D4069C">
        <w:tc>
          <w:tcPr>
            <w:tcW w:w="5670" w:type="dxa"/>
          </w:tcPr>
          <w:p w14:paraId="43EC2C7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Bedieningsknoppen en handels automatisch in de neutrale positie (uitgezonderd die in cabines van op voertuigen gemonteerde hoogwerkers)</w:t>
            </w:r>
          </w:p>
        </w:tc>
        <w:tc>
          <w:tcPr>
            <w:tcW w:w="1418" w:type="dxa"/>
          </w:tcPr>
          <w:p w14:paraId="5673238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A27D342" w14:textId="77777777" w:rsidR="00221187" w:rsidRPr="00221187" w:rsidRDefault="00221187" w:rsidP="00D4069C">
            <w:pPr>
              <w:pStyle w:val="Plattetekst3"/>
              <w:ind w:left="360"/>
              <w:rPr>
                <w:b/>
                <w:sz w:val="20"/>
              </w:rPr>
            </w:pPr>
          </w:p>
        </w:tc>
      </w:tr>
      <w:tr w:rsidR="00221187" w:rsidRPr="00221187" w14:paraId="1AB5555F" w14:textId="77777777" w:rsidTr="00D4069C">
        <w:tc>
          <w:tcPr>
            <w:tcW w:w="5670" w:type="dxa"/>
          </w:tcPr>
          <w:p w14:paraId="2B3E690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Bij meerdere bedieningsplaatsen: Bestuurder heeft altijd controle </w:t>
            </w:r>
          </w:p>
        </w:tc>
        <w:tc>
          <w:tcPr>
            <w:tcW w:w="1418" w:type="dxa"/>
          </w:tcPr>
          <w:p w14:paraId="144EFFB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5B5CE3A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55449D18" w14:textId="77777777" w:rsidTr="00D4069C">
        <w:tc>
          <w:tcPr>
            <w:tcW w:w="5670" w:type="dxa"/>
          </w:tcPr>
          <w:p w14:paraId="3998F03C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Contactslot met uitneembare sleutel</w:t>
            </w:r>
          </w:p>
        </w:tc>
        <w:tc>
          <w:tcPr>
            <w:tcW w:w="1418" w:type="dxa"/>
          </w:tcPr>
          <w:p w14:paraId="3B44F5A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F90E8EC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4001219" w14:textId="77777777" w:rsidTr="00D4069C">
        <w:tc>
          <w:tcPr>
            <w:tcW w:w="5670" w:type="dxa"/>
          </w:tcPr>
          <w:p w14:paraId="444B891F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Bij uitval van vermogen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nooddaalfunctie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aanwezig inclusief instructie</w:t>
            </w:r>
          </w:p>
        </w:tc>
        <w:tc>
          <w:tcPr>
            <w:tcW w:w="1418" w:type="dxa"/>
          </w:tcPr>
          <w:p w14:paraId="20D8373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1CB015D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FD7B437" w14:textId="77777777" w:rsidTr="00D4069C">
        <w:tc>
          <w:tcPr>
            <w:tcW w:w="5670" w:type="dxa"/>
          </w:tcPr>
          <w:p w14:paraId="11C2FD3C" w14:textId="77777777" w:rsidR="00221187" w:rsidRPr="00221187" w:rsidRDefault="00221187" w:rsidP="00D4069C">
            <w:pPr>
              <w:pStyle w:val="Kop1"/>
              <w:rPr>
                <w:rFonts w:ascii="Arial" w:hAnsi="Arial"/>
                <w:b w:val="0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Bij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type 2 en 3 </w:t>
            </w:r>
            <w:proofErr w:type="spellStart"/>
            <w:proofErr w:type="gramStart"/>
            <w:r w:rsidRPr="00221187">
              <w:rPr>
                <w:rFonts w:ascii="Arial" w:hAnsi="Arial"/>
                <w:b w:val="0"/>
                <w:sz w:val="18"/>
                <w:szCs w:val="18"/>
              </w:rPr>
              <w:t>hoogwerkers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 is</w:t>
            </w:r>
            <w:proofErr w:type="gram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het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niet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mogelijk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tijdens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rijden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meerdere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bewegingschakelaars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tegelijkertijd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te</w:t>
            </w:r>
            <w:proofErr w:type="spellEnd"/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bedienen</w:t>
            </w:r>
            <w:proofErr w:type="spellEnd"/>
          </w:p>
        </w:tc>
        <w:tc>
          <w:tcPr>
            <w:tcW w:w="1418" w:type="dxa"/>
          </w:tcPr>
          <w:p w14:paraId="0079AA7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68D252B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3CE735C" w14:textId="77777777" w:rsidTr="00D4069C">
        <w:tc>
          <w:tcPr>
            <w:tcW w:w="5670" w:type="dxa"/>
          </w:tcPr>
          <w:p w14:paraId="1129A63B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Motorisch</w:t>
            </w:r>
            <w:proofErr w:type="spellEnd"/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b w:val="0"/>
                <w:sz w:val="18"/>
                <w:szCs w:val="18"/>
              </w:rPr>
              <w:t>□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418" w:type="dxa"/>
          </w:tcPr>
          <w:p w14:paraId="05DAEFD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B2FCCBE" w14:textId="77777777" w:rsidR="00221187" w:rsidRPr="00221187" w:rsidRDefault="00221187" w:rsidP="00221187">
            <w:pPr>
              <w:pStyle w:val="Kop2"/>
              <w:numPr>
                <w:ilvl w:val="0"/>
                <w:numId w:val="0"/>
              </w:numPr>
              <w:ind w:left="1410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221187" w:rsidRPr="00221187" w14:paraId="0A4A3644" w14:textId="77777777" w:rsidTr="00D4069C">
        <w:tc>
          <w:tcPr>
            <w:tcW w:w="5670" w:type="dxa"/>
          </w:tcPr>
          <w:p w14:paraId="122C5E33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Accubevestiging</w:t>
            </w:r>
          </w:p>
        </w:tc>
        <w:tc>
          <w:tcPr>
            <w:tcW w:w="1418" w:type="dxa"/>
          </w:tcPr>
          <w:p w14:paraId="4B2692D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1DBDA16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403D149" w14:textId="77777777" w:rsidTr="00D4069C">
        <w:tc>
          <w:tcPr>
            <w:tcW w:w="5670" w:type="dxa"/>
          </w:tcPr>
          <w:p w14:paraId="5C1091F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brandstoftank en leidingen</w:t>
            </w:r>
          </w:p>
        </w:tc>
        <w:tc>
          <w:tcPr>
            <w:tcW w:w="1418" w:type="dxa"/>
          </w:tcPr>
          <w:p w14:paraId="02BD751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941FFEC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46E6C234" w14:textId="77777777" w:rsidTr="00D4069C">
        <w:tc>
          <w:tcPr>
            <w:tcW w:w="5670" w:type="dxa"/>
          </w:tcPr>
          <w:p w14:paraId="1180B21E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en werking uitlaat</w:t>
            </w:r>
          </w:p>
        </w:tc>
        <w:tc>
          <w:tcPr>
            <w:tcW w:w="1418" w:type="dxa"/>
          </w:tcPr>
          <w:p w14:paraId="113DDF2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DA67BC4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5CB5355" w14:textId="77777777" w:rsidTr="00D4069C">
        <w:tc>
          <w:tcPr>
            <w:tcW w:w="5670" w:type="dxa"/>
          </w:tcPr>
          <w:p w14:paraId="1DB520F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Uitlaat thermisch afgeschermd</w:t>
            </w:r>
          </w:p>
        </w:tc>
        <w:tc>
          <w:tcPr>
            <w:tcW w:w="1418" w:type="dxa"/>
          </w:tcPr>
          <w:p w14:paraId="48BEF9BA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17F256B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A9DAB70" w14:textId="77777777" w:rsidTr="00D4069C">
        <w:tc>
          <w:tcPr>
            <w:tcW w:w="5670" w:type="dxa"/>
          </w:tcPr>
          <w:p w14:paraId="4448DF7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Uitlaatgassen hinderen gebruikers niet</w:t>
            </w:r>
          </w:p>
        </w:tc>
        <w:tc>
          <w:tcPr>
            <w:tcW w:w="1418" w:type="dxa"/>
          </w:tcPr>
          <w:p w14:paraId="3AB0935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3107D25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2C017CF9" w14:textId="77777777" w:rsidTr="00D4069C">
        <w:tc>
          <w:tcPr>
            <w:tcW w:w="5670" w:type="dxa"/>
          </w:tcPr>
          <w:p w14:paraId="1DC6CDF8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Elektrisch</w:t>
            </w:r>
            <w:proofErr w:type="spellEnd"/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sz w:val="18"/>
                <w:szCs w:val="18"/>
              </w:rPr>
              <w:tab/>
            </w:r>
            <w:r w:rsidRPr="00221187">
              <w:rPr>
                <w:rFonts w:ascii="Arial" w:hAnsi="Arial"/>
                <w:b w:val="0"/>
                <w:sz w:val="18"/>
                <w:szCs w:val="18"/>
              </w:rPr>
              <w:t xml:space="preserve">□ </w:t>
            </w:r>
            <w:proofErr w:type="spellStart"/>
            <w:r w:rsidRPr="00221187">
              <w:rPr>
                <w:rFonts w:ascii="Arial" w:hAnsi="Arial"/>
                <w:b w:val="0"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1418" w:type="dxa"/>
          </w:tcPr>
          <w:p w14:paraId="6ED8543F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C24D4B7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398DFF4A" w14:textId="77777777" w:rsidTr="00D4069C">
        <w:tc>
          <w:tcPr>
            <w:tcW w:w="5670" w:type="dxa"/>
          </w:tcPr>
          <w:p w14:paraId="5024261C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Algemene onderhoudsstaat</w:t>
            </w:r>
          </w:p>
        </w:tc>
        <w:tc>
          <w:tcPr>
            <w:tcW w:w="1418" w:type="dxa"/>
          </w:tcPr>
          <w:p w14:paraId="15D6EF3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1A3F229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18D49AAF" w14:textId="77777777" w:rsidTr="00D4069C">
        <w:trPr>
          <w:cantSplit/>
        </w:trPr>
        <w:tc>
          <w:tcPr>
            <w:tcW w:w="5670" w:type="dxa"/>
            <w:vMerge w:val="restart"/>
          </w:tcPr>
          <w:p w14:paraId="17877F0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B6C91" wp14:editId="2B80C37B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85725</wp:posOffset>
                      </wp:positionV>
                      <wp:extent cx="781050" cy="161925"/>
                      <wp:effectExtent l="3175" t="0" r="1587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3.9pt;margin-top:6.75pt;width:61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"/>
                  </w:pict>
                </mc:Fallback>
              </mc:AlternateContent>
            </w:r>
            <w:r w:rsidRPr="00221187">
              <w:rPr>
                <w:rFonts w:ascii="Arial" w:hAnsi="Arial" w:cs="Arial"/>
                <w:sz w:val="18"/>
                <w:szCs w:val="18"/>
              </w:rPr>
              <w:t>NEN 3140</w:t>
            </w:r>
          </w:p>
          <w:p w14:paraId="44219593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 Isolatieweerstand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MΏ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773F44E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80022" wp14:editId="4A89BF8A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12700</wp:posOffset>
                      </wp:positionV>
                      <wp:extent cx="781050" cy="161925"/>
                      <wp:effectExtent l="6350" t="0" r="12700" b="1714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4.15pt;margin-top:1pt;width:61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"/>
                  </w:pict>
                </mc:Fallback>
              </mc:AlternateContent>
            </w:r>
            <w:r w:rsidRPr="002211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Aardleidingsweerstand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Ώ</w:t>
            </w:r>
          </w:p>
          <w:p w14:paraId="16702E4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8AB25E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8D9711A" w14:textId="77777777" w:rsidR="00221187" w:rsidRPr="00221187" w:rsidRDefault="00221187" w:rsidP="00D4069C">
            <w:pPr>
              <w:pStyle w:val="Kop3"/>
              <w:ind w:left="360"/>
              <w:rPr>
                <w:rFonts w:ascii="Arial" w:hAnsi="Arial"/>
                <w:b w:val="0"/>
                <w:sz w:val="20"/>
              </w:rPr>
            </w:pPr>
          </w:p>
        </w:tc>
      </w:tr>
      <w:tr w:rsidR="00221187" w:rsidRPr="00221187" w14:paraId="65F38705" w14:textId="77777777" w:rsidTr="00D4069C">
        <w:trPr>
          <w:cantSplit/>
        </w:trPr>
        <w:tc>
          <w:tcPr>
            <w:tcW w:w="5670" w:type="dxa"/>
            <w:vMerge/>
          </w:tcPr>
          <w:p w14:paraId="2F3EF3CE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1C039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6C1DACB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463982B" w14:textId="77777777" w:rsidTr="00D4069C">
        <w:trPr>
          <w:cantSplit/>
        </w:trPr>
        <w:tc>
          <w:tcPr>
            <w:tcW w:w="5670" w:type="dxa"/>
            <w:vMerge/>
          </w:tcPr>
          <w:p w14:paraId="4A8FAC86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DA652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9664B4D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50F6741D" w14:textId="77777777" w:rsidTr="00D4069C">
        <w:tc>
          <w:tcPr>
            <w:tcW w:w="5670" w:type="dxa"/>
          </w:tcPr>
          <w:p w14:paraId="2BD1A99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Controleren stekerverbinding bij magneetventielen</w:t>
            </w:r>
          </w:p>
        </w:tc>
        <w:tc>
          <w:tcPr>
            <w:tcW w:w="1418" w:type="dxa"/>
          </w:tcPr>
          <w:p w14:paraId="256435B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06D6CDF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8DC31F1" w14:textId="77777777" w:rsidTr="00D4069C">
        <w:tc>
          <w:tcPr>
            <w:tcW w:w="5670" w:type="dxa"/>
          </w:tcPr>
          <w:p w14:paraId="19D152D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bekabeling en stekkers</w:t>
            </w:r>
          </w:p>
        </w:tc>
        <w:tc>
          <w:tcPr>
            <w:tcW w:w="1418" w:type="dxa"/>
          </w:tcPr>
          <w:p w14:paraId="0E6458A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AA8CD63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59E323E5" w14:textId="77777777" w:rsidTr="00D4069C">
        <w:tc>
          <w:tcPr>
            <w:tcW w:w="5670" w:type="dxa"/>
          </w:tcPr>
          <w:p w14:paraId="3274E8B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Bij accu aangedreven hoogwerkers – voldoende ventilatie accucompartiment</w:t>
            </w:r>
          </w:p>
        </w:tc>
        <w:tc>
          <w:tcPr>
            <w:tcW w:w="1418" w:type="dxa"/>
          </w:tcPr>
          <w:p w14:paraId="4A11234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E83305D" w14:textId="77777777" w:rsidR="00221187" w:rsidRPr="00221187" w:rsidRDefault="00221187" w:rsidP="00D4069C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0D4A12F" w14:textId="77777777" w:rsidTr="00D4069C">
        <w:tc>
          <w:tcPr>
            <w:tcW w:w="5670" w:type="dxa"/>
          </w:tcPr>
          <w:p w14:paraId="79E4E64C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Accu’s mechanisch geborgd, en bescherm tegen kortsluiting </w:t>
            </w:r>
          </w:p>
        </w:tc>
        <w:tc>
          <w:tcPr>
            <w:tcW w:w="1418" w:type="dxa"/>
          </w:tcPr>
          <w:p w14:paraId="5D63F734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F0F80FF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4A15D7A" w14:textId="77777777" w:rsidTr="00D4069C">
        <w:tc>
          <w:tcPr>
            <w:tcW w:w="5670" w:type="dxa"/>
          </w:tcPr>
          <w:p w14:paraId="28386D27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Hydraulisch</w:t>
            </w:r>
            <w:proofErr w:type="spellEnd"/>
          </w:p>
        </w:tc>
        <w:tc>
          <w:tcPr>
            <w:tcW w:w="1418" w:type="dxa"/>
          </w:tcPr>
          <w:p w14:paraId="17C04C5C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73E1B12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20B7E38" w14:textId="77777777" w:rsidTr="00D4069C">
        <w:tc>
          <w:tcPr>
            <w:tcW w:w="5670" w:type="dxa"/>
          </w:tcPr>
          <w:p w14:paraId="2D8BE64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cilinders, slangen en koppelingen en draaipunten</w:t>
            </w:r>
          </w:p>
        </w:tc>
        <w:tc>
          <w:tcPr>
            <w:tcW w:w="1418" w:type="dxa"/>
          </w:tcPr>
          <w:p w14:paraId="6B0E7DF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603922D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70E0A8D" w14:textId="77777777" w:rsidTr="00D4069C">
        <w:tc>
          <w:tcPr>
            <w:tcW w:w="5670" w:type="dxa"/>
          </w:tcPr>
          <w:p w14:paraId="3DF61B3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Controle Hydraulisch Olieniveau</w:t>
            </w:r>
          </w:p>
        </w:tc>
        <w:tc>
          <w:tcPr>
            <w:tcW w:w="1418" w:type="dxa"/>
          </w:tcPr>
          <w:p w14:paraId="257DC93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59C44F3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2DEE5F6" w14:textId="77777777" w:rsidTr="00D4069C">
        <w:tc>
          <w:tcPr>
            <w:tcW w:w="5670" w:type="dxa"/>
          </w:tcPr>
          <w:p w14:paraId="30B788C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Lekkage intern / extern</w:t>
            </w:r>
          </w:p>
        </w:tc>
        <w:tc>
          <w:tcPr>
            <w:tcW w:w="1418" w:type="dxa"/>
          </w:tcPr>
          <w:p w14:paraId="0C06438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7599611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24E2D181" w14:textId="77777777" w:rsidTr="00D4069C">
        <w:tc>
          <w:tcPr>
            <w:tcW w:w="5670" w:type="dxa"/>
          </w:tcPr>
          <w:p w14:paraId="6C28FBC3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Gestuurde Slangbreukventielen of mechanisch te openen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ventielen</w:t>
            </w:r>
          </w:p>
        </w:tc>
        <w:tc>
          <w:tcPr>
            <w:tcW w:w="1418" w:type="dxa"/>
          </w:tcPr>
          <w:p w14:paraId="7B4F492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BB6F507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675FBF5" w14:textId="77777777" w:rsidTr="00D4069C">
        <w:tc>
          <w:tcPr>
            <w:tcW w:w="5670" w:type="dxa"/>
          </w:tcPr>
          <w:p w14:paraId="2C8C120A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Handpomp</w:t>
            </w:r>
            <w:proofErr w:type="spellEnd"/>
          </w:p>
        </w:tc>
        <w:tc>
          <w:tcPr>
            <w:tcW w:w="1418" w:type="dxa"/>
          </w:tcPr>
          <w:p w14:paraId="149CCAC0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E1AD54E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1914DC18" w14:textId="77777777" w:rsidTr="00D4069C">
        <w:tc>
          <w:tcPr>
            <w:tcW w:w="5670" w:type="dxa"/>
          </w:tcPr>
          <w:p w14:paraId="374FD20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Toestand en werking handpomp</w:t>
            </w:r>
          </w:p>
        </w:tc>
        <w:tc>
          <w:tcPr>
            <w:tcW w:w="1418" w:type="dxa"/>
          </w:tcPr>
          <w:p w14:paraId="0C3A13B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B1328E6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38FB670" w14:textId="77777777" w:rsidTr="00D4069C">
        <w:tc>
          <w:tcPr>
            <w:tcW w:w="5670" w:type="dxa"/>
          </w:tcPr>
          <w:p w14:paraId="504C44B5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Beveiligingen</w:t>
            </w:r>
            <w:proofErr w:type="spellEnd"/>
          </w:p>
        </w:tc>
        <w:tc>
          <w:tcPr>
            <w:tcW w:w="1418" w:type="dxa"/>
          </w:tcPr>
          <w:p w14:paraId="18F4B23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E66A9DE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B14159D" w14:textId="77777777" w:rsidTr="00D4069C">
        <w:tc>
          <w:tcPr>
            <w:tcW w:w="5670" w:type="dxa"/>
          </w:tcPr>
          <w:p w14:paraId="7B56CC36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Werkbak kan alleen vertrekken uit transportstand nadat stempels zijn uitgezet (alleen bij mot. Stempels)</w:t>
            </w:r>
          </w:p>
        </w:tc>
        <w:tc>
          <w:tcPr>
            <w:tcW w:w="1418" w:type="dxa"/>
          </w:tcPr>
          <w:p w14:paraId="4BE5388A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3B6E8F7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E51874B" w14:textId="77777777" w:rsidTr="00D4069C">
        <w:tc>
          <w:tcPr>
            <w:tcW w:w="5670" w:type="dxa"/>
          </w:tcPr>
          <w:p w14:paraId="1C8DDF43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Stempels alleen intrekken in transportstand (alleen bij mot. Stempels) </w:t>
            </w:r>
          </w:p>
        </w:tc>
        <w:tc>
          <w:tcPr>
            <w:tcW w:w="1418" w:type="dxa"/>
          </w:tcPr>
          <w:p w14:paraId="09BABBCD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BC34C43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C26CC33" w14:textId="77777777" w:rsidTr="00D4069C">
        <w:tc>
          <w:tcPr>
            <w:tcW w:w="5670" w:type="dxa"/>
          </w:tcPr>
          <w:p w14:paraId="48C04A1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Bij beperkte gebruikslimieten zonder stempels dient beveiliging aanwezig te zijn dat niet buiten deze limieten wordt gewerkt. (tenzij handbediend en &lt; 5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3E772AF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1274FA2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AFF384E" w14:textId="77777777" w:rsidTr="00D4069C">
        <w:tc>
          <w:tcPr>
            <w:tcW w:w="5670" w:type="dxa"/>
          </w:tcPr>
          <w:p w14:paraId="07748BE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Rijbegrenzing:  bij gependelde as in geheven toestand</w:t>
            </w:r>
          </w:p>
        </w:tc>
        <w:tc>
          <w:tcPr>
            <w:tcW w:w="1418" w:type="dxa"/>
          </w:tcPr>
          <w:p w14:paraId="1D2812C8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56551C8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18555AD5" w14:textId="77777777" w:rsidTr="00D4069C">
        <w:tc>
          <w:tcPr>
            <w:tcW w:w="5670" w:type="dxa"/>
          </w:tcPr>
          <w:p w14:paraId="6C1FC93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Pallen en penremmen niet toegestaan</w:t>
            </w:r>
          </w:p>
        </w:tc>
        <w:tc>
          <w:tcPr>
            <w:tcW w:w="1418" w:type="dxa"/>
          </w:tcPr>
          <w:p w14:paraId="1A77751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3D39DB0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FDBF19B" w14:textId="77777777" w:rsidTr="00D4069C">
        <w:tc>
          <w:tcPr>
            <w:tcW w:w="5670" w:type="dxa"/>
          </w:tcPr>
          <w:p w14:paraId="1D8A547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Blokkering op heffunctie indien in transportstand</w:t>
            </w:r>
          </w:p>
        </w:tc>
        <w:tc>
          <w:tcPr>
            <w:tcW w:w="1418" w:type="dxa"/>
          </w:tcPr>
          <w:p w14:paraId="5ED6AD0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CB89293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6F33AB8" w14:textId="77777777" w:rsidTr="00D4069C">
        <w:tc>
          <w:tcPr>
            <w:tcW w:w="5670" w:type="dxa"/>
          </w:tcPr>
          <w:p w14:paraId="33D0D03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Automatische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snelheidbegrenzing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in geheven toestand</w:t>
            </w:r>
          </w:p>
        </w:tc>
        <w:tc>
          <w:tcPr>
            <w:tcW w:w="1418" w:type="dxa"/>
          </w:tcPr>
          <w:p w14:paraId="6CD02F5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9B4C4EC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2C2275C7" w14:textId="77777777" w:rsidTr="00D4069C">
        <w:tc>
          <w:tcPr>
            <w:tcW w:w="5670" w:type="dxa"/>
          </w:tcPr>
          <w:p w14:paraId="6C208C6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Robuust aangebracht waterpas t.b.v. kantelgevaar</w:t>
            </w:r>
          </w:p>
        </w:tc>
        <w:tc>
          <w:tcPr>
            <w:tcW w:w="1418" w:type="dxa"/>
          </w:tcPr>
          <w:p w14:paraId="37B6D9B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CCBA915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B8F9350" w14:textId="77777777" w:rsidTr="00D4069C">
        <w:tc>
          <w:tcPr>
            <w:tcW w:w="5670" w:type="dxa"/>
          </w:tcPr>
          <w:p w14:paraId="410D238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Duidelijk geluidssignaal bij bereiken kantellimieten (alleen type 3)</w:t>
            </w:r>
          </w:p>
        </w:tc>
        <w:tc>
          <w:tcPr>
            <w:tcW w:w="1418" w:type="dxa"/>
          </w:tcPr>
          <w:p w14:paraId="30195394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6A82490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C1BE90A" w14:textId="77777777" w:rsidTr="00D4069C">
        <w:tc>
          <w:tcPr>
            <w:tcW w:w="5670" w:type="dxa"/>
          </w:tcPr>
          <w:p w14:paraId="1E13263A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Type 3 hoogwerkers moeten een claxon hebben</w:t>
            </w:r>
          </w:p>
        </w:tc>
        <w:tc>
          <w:tcPr>
            <w:tcW w:w="1418" w:type="dxa"/>
          </w:tcPr>
          <w:p w14:paraId="5FAE417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B11FCCC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CC516A8" w14:textId="77777777" w:rsidTr="00D4069C">
        <w:tc>
          <w:tcPr>
            <w:tcW w:w="5670" w:type="dxa"/>
          </w:tcPr>
          <w:p w14:paraId="15C7F0B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Type 2 moeten een communicatiesysteem hebben tussen gebruiker en bestuurder</w:t>
            </w:r>
          </w:p>
        </w:tc>
        <w:tc>
          <w:tcPr>
            <w:tcW w:w="1418" w:type="dxa"/>
          </w:tcPr>
          <w:p w14:paraId="3269516D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D659300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C62F81B" w14:textId="77777777" w:rsidTr="00D4069C">
        <w:tc>
          <w:tcPr>
            <w:tcW w:w="5670" w:type="dxa"/>
            <w:tcBorders>
              <w:bottom w:val="single" w:sz="4" w:space="0" w:color="auto"/>
            </w:tcBorders>
          </w:tcPr>
          <w:p w14:paraId="0002F29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Er moet een noodstop aanwezig zijn op alle bedieningsplaatsen</w:t>
            </w:r>
          </w:p>
          <w:p w14:paraId="0C21503E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(uitgezonderd HW met full flow ventielen met handels direct verbonden aan de stuurschuif)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1015A4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  <w:p w14:paraId="051B2851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E66FFB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301ABEF" w14:textId="77777777" w:rsidTr="00D4069C">
        <w:trPr>
          <w:cantSplit/>
          <w:trHeight w:val="267"/>
        </w:trPr>
        <w:tc>
          <w:tcPr>
            <w:tcW w:w="5670" w:type="dxa"/>
          </w:tcPr>
          <w:p w14:paraId="4BD4EA77" w14:textId="77777777" w:rsidR="00221187" w:rsidRPr="00221187" w:rsidRDefault="00221187" w:rsidP="00D4069C">
            <w:pPr>
              <w:pStyle w:val="Kop1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Beproeving</w:t>
            </w:r>
            <w:proofErr w:type="spellEnd"/>
          </w:p>
        </w:tc>
        <w:tc>
          <w:tcPr>
            <w:tcW w:w="1418" w:type="dxa"/>
          </w:tcPr>
          <w:p w14:paraId="4233BC1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5C35E33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260249B6" w14:textId="77777777" w:rsidTr="00D4069C">
        <w:tc>
          <w:tcPr>
            <w:tcW w:w="5670" w:type="dxa"/>
          </w:tcPr>
          <w:p w14:paraId="322DCEC2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Gangbaarheid stempelconstructie</w:t>
            </w:r>
          </w:p>
        </w:tc>
        <w:tc>
          <w:tcPr>
            <w:tcW w:w="1418" w:type="dxa"/>
          </w:tcPr>
          <w:p w14:paraId="2261C7A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C3485EB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18171D20" w14:textId="77777777" w:rsidTr="00D4069C">
        <w:tc>
          <w:tcPr>
            <w:tcW w:w="5670" w:type="dxa"/>
          </w:tcPr>
          <w:p w14:paraId="40D28D94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Gangbaarheid hefconstructie</w:t>
            </w:r>
          </w:p>
        </w:tc>
        <w:tc>
          <w:tcPr>
            <w:tcW w:w="1418" w:type="dxa"/>
          </w:tcPr>
          <w:p w14:paraId="688E4506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4FAE45A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884907E" w14:textId="77777777" w:rsidTr="00D4069C">
        <w:tc>
          <w:tcPr>
            <w:tcW w:w="5670" w:type="dxa"/>
          </w:tcPr>
          <w:p w14:paraId="49C51297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Gangbaarheid werkplatform</w:t>
            </w:r>
          </w:p>
        </w:tc>
        <w:tc>
          <w:tcPr>
            <w:tcW w:w="1418" w:type="dxa"/>
          </w:tcPr>
          <w:p w14:paraId="28670D0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46B03FC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82C6EC5" w14:textId="77777777" w:rsidTr="00D4069C">
        <w:tc>
          <w:tcPr>
            <w:tcW w:w="5670" w:type="dxa"/>
          </w:tcPr>
          <w:p w14:paraId="40A82996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Gangbaarheid zwenkconstructie</w:t>
            </w:r>
          </w:p>
        </w:tc>
        <w:tc>
          <w:tcPr>
            <w:tcW w:w="1418" w:type="dxa"/>
          </w:tcPr>
          <w:p w14:paraId="0E5023F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3810869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2D932F6C" w14:textId="77777777" w:rsidTr="00D4069C">
        <w:tc>
          <w:tcPr>
            <w:tcW w:w="5670" w:type="dxa"/>
          </w:tcPr>
          <w:p w14:paraId="5BA2787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Rijbeweging soepel </w:t>
            </w:r>
          </w:p>
        </w:tc>
        <w:tc>
          <w:tcPr>
            <w:tcW w:w="1418" w:type="dxa"/>
          </w:tcPr>
          <w:p w14:paraId="02F48C02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AABD83A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ADD6C5A" w14:textId="77777777" w:rsidTr="00D4069C">
        <w:tc>
          <w:tcPr>
            <w:tcW w:w="5670" w:type="dxa"/>
          </w:tcPr>
          <w:p w14:paraId="028F008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Hef en rotatie bewegingen soepel, eenparig</w:t>
            </w:r>
          </w:p>
        </w:tc>
        <w:tc>
          <w:tcPr>
            <w:tcW w:w="1418" w:type="dxa"/>
          </w:tcPr>
          <w:p w14:paraId="4313062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BE06708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FEC6107" w14:textId="77777777" w:rsidTr="00D4069C">
        <w:tc>
          <w:tcPr>
            <w:tcW w:w="5670" w:type="dxa"/>
          </w:tcPr>
          <w:p w14:paraId="1B92BFB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Rijsnelheden met geheven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platvorm</w:t>
            </w:r>
            <w:proofErr w:type="spellEnd"/>
          </w:p>
          <w:p w14:paraId="67D1B59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21187">
              <w:rPr>
                <w:rFonts w:ascii="Arial" w:hAnsi="Arial" w:cs="Arial"/>
                <w:sz w:val="18"/>
                <w:szCs w:val="18"/>
              </w:rPr>
              <w:t>Max 1,5 m/s bij hoogwerker op voertuig gemonteerd</w:t>
            </w:r>
          </w:p>
          <w:p w14:paraId="7330EB4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21187">
              <w:rPr>
                <w:rFonts w:ascii="Arial" w:hAnsi="Arial" w:cs="Arial"/>
                <w:sz w:val="18"/>
                <w:szCs w:val="18"/>
              </w:rPr>
              <w:t xml:space="preserve">Max 0,7 m/s bij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zelfaangedreven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hoogwerkers</w:t>
            </w:r>
          </w:p>
        </w:tc>
        <w:tc>
          <w:tcPr>
            <w:tcW w:w="1418" w:type="dxa"/>
          </w:tcPr>
          <w:p w14:paraId="36BDDE54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D06FB88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D7554A3" w14:textId="77777777" w:rsidTr="00D4069C">
        <w:trPr>
          <w:cantSplit/>
          <w:trHeight w:val="377"/>
        </w:trPr>
        <w:tc>
          <w:tcPr>
            <w:tcW w:w="5670" w:type="dxa"/>
            <w:tcBorders>
              <w:bottom w:val="single" w:sz="4" w:space="0" w:color="auto"/>
            </w:tcBorders>
          </w:tcPr>
          <w:p w14:paraId="2A53347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Hef en daalsnelheid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max 0,4 m/s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109ADC" w14:textId="77777777" w:rsidR="00221187" w:rsidRPr="00221187" w:rsidRDefault="00221187" w:rsidP="00D4069C">
            <w:pPr>
              <w:pStyle w:val="Kop3"/>
              <w:tabs>
                <w:tab w:val="left" w:pos="497"/>
                <w:tab w:val="left" w:pos="1064"/>
              </w:tabs>
              <w:ind w:left="0"/>
              <w:rPr>
                <w:rFonts w:ascii="Arial" w:hAnsi="Arial"/>
                <w:b w:val="0"/>
                <w:sz w:val="20"/>
              </w:rPr>
            </w:pPr>
            <w:r w:rsidRPr="00221187">
              <w:rPr>
                <w:rFonts w:ascii="Arial" w:hAnsi="Arial"/>
                <w:b w:val="0"/>
                <w:sz w:val="28"/>
              </w:rPr>
              <w:t>□</w:t>
            </w:r>
            <w:r w:rsidRPr="00221187">
              <w:rPr>
                <w:rFonts w:ascii="Arial" w:hAnsi="Arial"/>
                <w:b w:val="0"/>
                <w:sz w:val="28"/>
              </w:rPr>
              <w:tab/>
              <w:t>□</w:t>
            </w:r>
            <w:r w:rsidRPr="00221187">
              <w:rPr>
                <w:rFonts w:ascii="Arial" w:hAnsi="Arial"/>
                <w:b w:val="0"/>
                <w:sz w:val="28"/>
              </w:rPr>
              <w:tab/>
              <w:t>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11DDC2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6046545" w14:textId="77777777" w:rsidTr="00D4069C">
        <w:tc>
          <w:tcPr>
            <w:tcW w:w="5670" w:type="dxa"/>
          </w:tcPr>
          <w:p w14:paraId="593CC01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Telescoopsnelheid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max 0,4 m/s</w:t>
            </w:r>
          </w:p>
        </w:tc>
        <w:tc>
          <w:tcPr>
            <w:tcW w:w="1418" w:type="dxa"/>
          </w:tcPr>
          <w:p w14:paraId="0AA2FCA5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9C2ECD5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4A588C7" w14:textId="77777777" w:rsidTr="00D4069C">
        <w:tc>
          <w:tcPr>
            <w:tcW w:w="5670" w:type="dxa"/>
          </w:tcPr>
          <w:p w14:paraId="61ADE34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Zwenksnelheid </w:t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</w:r>
            <w:r w:rsidRPr="00221187">
              <w:rPr>
                <w:rFonts w:ascii="Arial" w:hAnsi="Arial" w:cs="Arial"/>
                <w:sz w:val="18"/>
                <w:szCs w:val="18"/>
              </w:rPr>
              <w:tab/>
              <w:t>max 0.7 m/s (buitenste rand werkplatform)</w:t>
            </w:r>
          </w:p>
        </w:tc>
        <w:tc>
          <w:tcPr>
            <w:tcW w:w="1418" w:type="dxa"/>
          </w:tcPr>
          <w:p w14:paraId="66F410A0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C2EA610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904760D" w14:textId="77777777" w:rsidTr="00D4069C">
        <w:tc>
          <w:tcPr>
            <w:tcW w:w="5670" w:type="dxa"/>
          </w:tcPr>
          <w:p w14:paraId="3D7D39BF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Bij starten / inschakelen ook na verlies van vermogens mogen geen  bewegingen optreden</w:t>
            </w:r>
          </w:p>
        </w:tc>
        <w:tc>
          <w:tcPr>
            <w:tcW w:w="1418" w:type="dxa"/>
          </w:tcPr>
          <w:p w14:paraId="081D2D1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2581AAE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22669AB" w14:textId="77777777" w:rsidTr="00D4069C">
        <w:tc>
          <w:tcPr>
            <w:tcW w:w="5670" w:type="dxa"/>
          </w:tcPr>
          <w:p w14:paraId="6B31BFB0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Remmentest </w:t>
            </w:r>
          </w:p>
        </w:tc>
        <w:tc>
          <w:tcPr>
            <w:tcW w:w="1418" w:type="dxa"/>
          </w:tcPr>
          <w:p w14:paraId="6E93C38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35C06D1B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68AEEE8" w14:textId="77777777" w:rsidTr="00D4069C">
        <w:tc>
          <w:tcPr>
            <w:tcW w:w="5670" w:type="dxa"/>
          </w:tcPr>
          <w:p w14:paraId="06B09C31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Nooddaalfunctie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max snelheid 1,4 x normale snelheid</w:t>
            </w:r>
          </w:p>
        </w:tc>
        <w:tc>
          <w:tcPr>
            <w:tcW w:w="1418" w:type="dxa"/>
          </w:tcPr>
          <w:p w14:paraId="4064B9D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7339AC11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728373A1" w14:textId="77777777" w:rsidTr="00D4069C">
        <w:tc>
          <w:tcPr>
            <w:tcW w:w="5670" w:type="dxa"/>
          </w:tcPr>
          <w:p w14:paraId="1AFBEEF5" w14:textId="77777777" w:rsidR="00221187" w:rsidRPr="00221187" w:rsidRDefault="00221187" w:rsidP="00D4069C">
            <w:pPr>
              <w:pStyle w:val="Kop1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187">
              <w:rPr>
                <w:rFonts w:ascii="Arial" w:hAnsi="Arial"/>
                <w:bCs/>
                <w:sz w:val="18"/>
                <w:szCs w:val="18"/>
              </w:rPr>
              <w:t>Markeringen</w:t>
            </w:r>
            <w:proofErr w:type="spellEnd"/>
          </w:p>
        </w:tc>
        <w:tc>
          <w:tcPr>
            <w:tcW w:w="1418" w:type="dxa"/>
          </w:tcPr>
          <w:p w14:paraId="4E0AFB14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64F1273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13AC4FA" w14:textId="77777777" w:rsidTr="00D4069C">
        <w:tc>
          <w:tcPr>
            <w:tcW w:w="5670" w:type="dxa"/>
          </w:tcPr>
          <w:p w14:paraId="37F7EDFC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Opschrift “Alleen voor gebruik in gesloten ruimten” (min. 60 mm)</w:t>
            </w:r>
          </w:p>
        </w:tc>
        <w:tc>
          <w:tcPr>
            <w:tcW w:w="1418" w:type="dxa"/>
          </w:tcPr>
          <w:p w14:paraId="3D71B82F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EB3C288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F7F4BC5" w14:textId="77777777" w:rsidTr="00D4069C">
        <w:tc>
          <w:tcPr>
            <w:tcW w:w="5670" w:type="dxa"/>
          </w:tcPr>
          <w:p w14:paraId="26A3A867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Op losse (losneembare delen) kopie gegevens typeplaat</w:t>
            </w:r>
          </w:p>
        </w:tc>
        <w:tc>
          <w:tcPr>
            <w:tcW w:w="1418" w:type="dxa"/>
          </w:tcPr>
          <w:p w14:paraId="6F803B60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572C86A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A411954" w14:textId="77777777" w:rsidTr="00D4069C">
        <w:tc>
          <w:tcPr>
            <w:tcW w:w="5670" w:type="dxa"/>
          </w:tcPr>
          <w:p w14:paraId="118AA66D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Elektrische aansluitingspunten zijn duidelijk gemarkeerd en voorzien van aansluitinformatie</w:t>
            </w:r>
          </w:p>
        </w:tc>
        <w:tc>
          <w:tcPr>
            <w:tcW w:w="1418" w:type="dxa"/>
          </w:tcPr>
          <w:p w14:paraId="0F1F5F9E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41A3F6D5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4CBE8AB5" w14:textId="77777777" w:rsidTr="00D4069C">
        <w:tc>
          <w:tcPr>
            <w:tcW w:w="5670" w:type="dxa"/>
          </w:tcPr>
          <w:p w14:paraId="3E757E16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Uitstekende delen  (o.a. stabilisatoren voorzien van reflecterende veiligheidsstrepen)</w:t>
            </w:r>
          </w:p>
        </w:tc>
        <w:tc>
          <w:tcPr>
            <w:tcW w:w="1418" w:type="dxa"/>
          </w:tcPr>
          <w:p w14:paraId="3C72F247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0C550EE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0D4AAD55" w14:textId="77777777" w:rsidTr="00D4069C">
        <w:tc>
          <w:tcPr>
            <w:tcW w:w="5670" w:type="dxa"/>
          </w:tcPr>
          <w:p w14:paraId="44DC3033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Ieder wiel / stabilisator is duidelijk gemarkeerd met maximale wieldruk</w:t>
            </w:r>
          </w:p>
        </w:tc>
        <w:tc>
          <w:tcPr>
            <w:tcW w:w="1418" w:type="dxa"/>
          </w:tcPr>
          <w:p w14:paraId="4E31E453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6B112F26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5A56AEF" w14:textId="77777777" w:rsidTr="00D4069C">
        <w:tc>
          <w:tcPr>
            <w:tcW w:w="5670" w:type="dxa"/>
          </w:tcPr>
          <w:p w14:paraId="04E85858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De voorgeschreven luchtdruk van banden dient gemarkeerd te zijn op het chassis</w:t>
            </w:r>
          </w:p>
        </w:tc>
        <w:tc>
          <w:tcPr>
            <w:tcW w:w="1418" w:type="dxa"/>
          </w:tcPr>
          <w:p w14:paraId="6091DFDD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57460E74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54605F7E" w14:textId="77777777" w:rsidTr="00D4069C">
        <w:tc>
          <w:tcPr>
            <w:tcW w:w="5670" w:type="dxa"/>
          </w:tcPr>
          <w:p w14:paraId="260410C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Bij schaarhoogwerker de waarschuwing zich niet onder het werkplatform te bevinden </w:t>
            </w:r>
          </w:p>
        </w:tc>
        <w:tc>
          <w:tcPr>
            <w:tcW w:w="1418" w:type="dxa"/>
          </w:tcPr>
          <w:p w14:paraId="0504F78B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2A994106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3E490608" w14:textId="77777777" w:rsidTr="00D4069C">
        <w:tc>
          <w:tcPr>
            <w:tcW w:w="5670" w:type="dxa"/>
          </w:tcPr>
          <w:p w14:paraId="103C3639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>Indien stabilisatoren noodzakelijk zijn dient in de nabijheid van de bediener een duidelijke waarschuwing hiervoor te zijn aangebracht.</w:t>
            </w:r>
          </w:p>
        </w:tc>
        <w:tc>
          <w:tcPr>
            <w:tcW w:w="1418" w:type="dxa"/>
          </w:tcPr>
          <w:p w14:paraId="70F8ED30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18B04B64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221187" w:rsidRPr="00221187" w14:paraId="6978F344" w14:textId="77777777" w:rsidTr="00D4069C">
        <w:tc>
          <w:tcPr>
            <w:tcW w:w="5670" w:type="dxa"/>
          </w:tcPr>
          <w:p w14:paraId="12793E6B" w14:textId="77777777" w:rsidR="00221187" w:rsidRPr="00221187" w:rsidRDefault="00221187" w:rsidP="00D4069C">
            <w:pPr>
              <w:rPr>
                <w:rFonts w:ascii="Arial" w:hAnsi="Arial" w:cs="Arial"/>
                <w:sz w:val="18"/>
                <w:szCs w:val="18"/>
              </w:rPr>
            </w:pPr>
            <w:r w:rsidRPr="00221187">
              <w:rPr>
                <w:rFonts w:ascii="Arial" w:hAnsi="Arial" w:cs="Arial"/>
                <w:sz w:val="18"/>
                <w:szCs w:val="18"/>
              </w:rPr>
              <w:t xml:space="preserve">Hydraulische accumulatoren zijn voorzien van markering: PAS OP VAT onder druk, </w:t>
            </w:r>
            <w:proofErr w:type="spellStart"/>
            <w:r w:rsidRPr="00221187">
              <w:rPr>
                <w:rFonts w:ascii="Arial" w:hAnsi="Arial" w:cs="Arial"/>
                <w:sz w:val="18"/>
                <w:szCs w:val="18"/>
              </w:rPr>
              <w:t>drukloos</w:t>
            </w:r>
            <w:proofErr w:type="spellEnd"/>
            <w:r w:rsidRPr="00221187">
              <w:rPr>
                <w:rFonts w:ascii="Arial" w:hAnsi="Arial" w:cs="Arial"/>
                <w:sz w:val="18"/>
                <w:szCs w:val="18"/>
              </w:rPr>
              <w:t xml:space="preserve"> maken voor demontage </w:t>
            </w:r>
          </w:p>
        </w:tc>
        <w:tc>
          <w:tcPr>
            <w:tcW w:w="1418" w:type="dxa"/>
          </w:tcPr>
          <w:p w14:paraId="505C5CB9" w14:textId="77777777" w:rsidR="00221187" w:rsidRPr="00221187" w:rsidRDefault="00221187" w:rsidP="00D4069C">
            <w:pPr>
              <w:tabs>
                <w:tab w:val="left" w:pos="497"/>
                <w:tab w:val="left" w:pos="1064"/>
              </w:tabs>
              <w:rPr>
                <w:rFonts w:ascii="Arial" w:hAnsi="Arial" w:cs="Arial"/>
                <w:bCs/>
              </w:rPr>
            </w:pPr>
            <w:r w:rsidRPr="00221187">
              <w:rPr>
                <w:rFonts w:ascii="Arial" w:hAnsi="Arial" w:cs="Arial"/>
                <w:b/>
                <w:sz w:val="28"/>
              </w:rPr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  <w:r w:rsidRPr="00221187">
              <w:rPr>
                <w:rFonts w:ascii="Arial" w:hAnsi="Arial" w:cs="Arial"/>
                <w:b/>
                <w:sz w:val="28"/>
              </w:rPr>
              <w:tab/>
              <w:t>□</w:t>
            </w:r>
          </w:p>
        </w:tc>
        <w:tc>
          <w:tcPr>
            <w:tcW w:w="2835" w:type="dxa"/>
          </w:tcPr>
          <w:p w14:paraId="025DF47C" w14:textId="77777777" w:rsidR="00221187" w:rsidRPr="00221187" w:rsidRDefault="00221187" w:rsidP="00D4069C">
            <w:pPr>
              <w:tabs>
                <w:tab w:val="num" w:pos="993"/>
              </w:tabs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601956B7" w14:textId="77777777" w:rsidR="00221187" w:rsidRPr="00221187" w:rsidRDefault="00221187">
      <w:pPr>
        <w:rPr>
          <w:rFonts w:ascii="Arial" w:hAnsi="Arial" w:cs="Arial"/>
          <w:b/>
        </w:rPr>
      </w:pPr>
    </w:p>
    <w:sectPr w:rsidR="00221187" w:rsidRPr="00221187" w:rsidSect="004B24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24F"/>
    <w:multiLevelType w:val="multilevel"/>
    <w:tmpl w:val="9EF24F86"/>
    <w:lvl w:ilvl="0">
      <w:start w:val="1"/>
      <w:numFmt w:val="decimal"/>
      <w:pStyle w:val="Kop2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5"/>
        </w:tabs>
        <w:ind w:left="7785" w:hanging="1440"/>
      </w:pPr>
      <w:rPr>
        <w:rFonts w:hint="default"/>
      </w:rPr>
    </w:lvl>
  </w:abstractNum>
  <w:abstractNum w:abstractNumId="1">
    <w:nsid w:val="754F3BC6"/>
    <w:multiLevelType w:val="hybridMultilevel"/>
    <w:tmpl w:val="97CE51FE"/>
    <w:lvl w:ilvl="0" w:tplc="7FFED56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7"/>
    <w:rsid w:val="00221187"/>
    <w:rsid w:val="004B2434"/>
    <w:rsid w:val="00746ED7"/>
    <w:rsid w:val="00D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14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221187"/>
    <w:pPr>
      <w:keepNext/>
      <w:outlineLvl w:val="0"/>
    </w:pPr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2">
    <w:name w:val="heading 2"/>
    <w:basedOn w:val="Normaal"/>
    <w:next w:val="Normaal"/>
    <w:link w:val="Kop2Teken"/>
    <w:qFormat/>
    <w:rsid w:val="00221187"/>
    <w:pPr>
      <w:keepNext/>
      <w:numPr>
        <w:numId w:val="1"/>
      </w:numPr>
      <w:outlineLvl w:val="1"/>
    </w:pPr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3">
    <w:name w:val="heading 3"/>
    <w:basedOn w:val="Normaal"/>
    <w:next w:val="Normaal"/>
    <w:link w:val="Kop3Teken"/>
    <w:qFormat/>
    <w:rsid w:val="00221187"/>
    <w:pPr>
      <w:keepNext/>
      <w:ind w:left="705"/>
      <w:outlineLvl w:val="2"/>
    </w:pPr>
    <w:rPr>
      <w:rFonts w:ascii="Times New Roman" w:eastAsia="Times New Roman" w:hAnsi="Times New Roman" w:cs="Arial"/>
      <w:b/>
      <w:sz w:val="22"/>
      <w:szCs w:val="20"/>
    </w:rPr>
  </w:style>
  <w:style w:type="paragraph" w:styleId="Kop4">
    <w:name w:val="heading 4"/>
    <w:basedOn w:val="Normaal"/>
    <w:next w:val="Normaal"/>
    <w:link w:val="Kop4Teken"/>
    <w:qFormat/>
    <w:rsid w:val="00221187"/>
    <w:pPr>
      <w:keepNext/>
      <w:tabs>
        <w:tab w:val="left" w:pos="426"/>
      </w:tabs>
      <w:outlineLvl w:val="3"/>
    </w:pPr>
    <w:rPr>
      <w:rFonts w:ascii="Arial" w:eastAsia="Times New Roman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21187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221187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3Teken">
    <w:name w:val="Kop 3 Teken"/>
    <w:basedOn w:val="Standaardalinea-lettertype"/>
    <w:link w:val="Kop3"/>
    <w:rsid w:val="00221187"/>
    <w:rPr>
      <w:rFonts w:ascii="Times New Roman" w:eastAsia="Times New Roman" w:hAnsi="Times New Roman" w:cs="Arial"/>
      <w:b/>
      <w:sz w:val="22"/>
      <w:szCs w:val="20"/>
    </w:rPr>
  </w:style>
  <w:style w:type="character" w:customStyle="1" w:styleId="Kop4Teken">
    <w:name w:val="Kop 4 Teken"/>
    <w:basedOn w:val="Standaardalinea-lettertype"/>
    <w:link w:val="Kop4"/>
    <w:rsid w:val="00221187"/>
    <w:rPr>
      <w:rFonts w:ascii="Arial" w:eastAsia="Times New Roman" w:hAnsi="Arial" w:cs="Arial"/>
      <w:szCs w:val="20"/>
    </w:rPr>
  </w:style>
  <w:style w:type="paragraph" w:styleId="Koptekst">
    <w:name w:val="header"/>
    <w:basedOn w:val="Normaal"/>
    <w:link w:val="KoptekstTeken"/>
    <w:rsid w:val="00221187"/>
    <w:pPr>
      <w:tabs>
        <w:tab w:val="center" w:pos="4536"/>
        <w:tab w:val="right" w:pos="9072"/>
      </w:tabs>
    </w:pPr>
    <w:rPr>
      <w:rFonts w:ascii="Arial" w:eastAsia="Times New Roman" w:hAnsi="Arial" w:cs="Arial"/>
      <w:szCs w:val="20"/>
    </w:rPr>
  </w:style>
  <w:style w:type="character" w:customStyle="1" w:styleId="KoptekstTeken">
    <w:name w:val="Koptekst Teken"/>
    <w:basedOn w:val="Standaardalinea-lettertype"/>
    <w:link w:val="Koptekst"/>
    <w:rsid w:val="00221187"/>
    <w:rPr>
      <w:rFonts w:ascii="Arial" w:eastAsia="Times New Roman" w:hAnsi="Arial" w:cs="Arial"/>
      <w:szCs w:val="20"/>
    </w:rPr>
  </w:style>
  <w:style w:type="paragraph" w:styleId="Plattetekst3">
    <w:name w:val="Body Text 3"/>
    <w:basedOn w:val="Normaal"/>
    <w:link w:val="Plattetekst3Teken"/>
    <w:rsid w:val="00221187"/>
    <w:rPr>
      <w:rFonts w:ascii="Arial" w:eastAsia="Times New Roman" w:hAnsi="Arial" w:cs="Arial"/>
      <w:sz w:val="14"/>
      <w:szCs w:val="20"/>
    </w:rPr>
  </w:style>
  <w:style w:type="character" w:customStyle="1" w:styleId="Plattetekst3Teken">
    <w:name w:val="Platte tekst 3 Teken"/>
    <w:basedOn w:val="Standaardalinea-lettertype"/>
    <w:link w:val="Plattetekst3"/>
    <w:rsid w:val="00221187"/>
    <w:rPr>
      <w:rFonts w:ascii="Arial" w:eastAsia="Times New Roman" w:hAnsi="Arial" w:cs="Arial"/>
      <w:sz w:val="14"/>
      <w:szCs w:val="20"/>
    </w:rPr>
  </w:style>
  <w:style w:type="paragraph" w:styleId="Plattetekstinspringen">
    <w:name w:val="Body Text Indent"/>
    <w:basedOn w:val="Normaal"/>
    <w:link w:val="PlattetekstinspringenTeken"/>
    <w:rsid w:val="00221187"/>
    <w:pPr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743" w:hanging="743"/>
    </w:pPr>
    <w:rPr>
      <w:rFonts w:ascii="Arial" w:eastAsia="Times New Roman" w:hAnsi="Arial" w:cs="Arial"/>
      <w:sz w:val="22"/>
      <w:szCs w:val="20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221187"/>
    <w:rPr>
      <w:rFonts w:ascii="Arial" w:eastAsia="Times New Roman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221187"/>
    <w:pPr>
      <w:keepNext/>
      <w:outlineLvl w:val="0"/>
    </w:pPr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2">
    <w:name w:val="heading 2"/>
    <w:basedOn w:val="Normaal"/>
    <w:next w:val="Normaal"/>
    <w:link w:val="Kop2Teken"/>
    <w:qFormat/>
    <w:rsid w:val="00221187"/>
    <w:pPr>
      <w:keepNext/>
      <w:numPr>
        <w:numId w:val="1"/>
      </w:numPr>
      <w:outlineLvl w:val="1"/>
    </w:pPr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3">
    <w:name w:val="heading 3"/>
    <w:basedOn w:val="Normaal"/>
    <w:next w:val="Normaal"/>
    <w:link w:val="Kop3Teken"/>
    <w:qFormat/>
    <w:rsid w:val="00221187"/>
    <w:pPr>
      <w:keepNext/>
      <w:ind w:left="705"/>
      <w:outlineLvl w:val="2"/>
    </w:pPr>
    <w:rPr>
      <w:rFonts w:ascii="Times New Roman" w:eastAsia="Times New Roman" w:hAnsi="Times New Roman" w:cs="Arial"/>
      <w:b/>
      <w:sz w:val="22"/>
      <w:szCs w:val="20"/>
    </w:rPr>
  </w:style>
  <w:style w:type="paragraph" w:styleId="Kop4">
    <w:name w:val="heading 4"/>
    <w:basedOn w:val="Normaal"/>
    <w:next w:val="Normaal"/>
    <w:link w:val="Kop4Teken"/>
    <w:qFormat/>
    <w:rsid w:val="00221187"/>
    <w:pPr>
      <w:keepNext/>
      <w:tabs>
        <w:tab w:val="left" w:pos="426"/>
      </w:tabs>
      <w:outlineLvl w:val="3"/>
    </w:pPr>
    <w:rPr>
      <w:rFonts w:ascii="Arial" w:eastAsia="Times New Roman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21187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221187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customStyle="1" w:styleId="Kop3Teken">
    <w:name w:val="Kop 3 Teken"/>
    <w:basedOn w:val="Standaardalinea-lettertype"/>
    <w:link w:val="Kop3"/>
    <w:rsid w:val="00221187"/>
    <w:rPr>
      <w:rFonts w:ascii="Times New Roman" w:eastAsia="Times New Roman" w:hAnsi="Times New Roman" w:cs="Arial"/>
      <w:b/>
      <w:sz w:val="22"/>
      <w:szCs w:val="20"/>
    </w:rPr>
  </w:style>
  <w:style w:type="character" w:customStyle="1" w:styleId="Kop4Teken">
    <w:name w:val="Kop 4 Teken"/>
    <w:basedOn w:val="Standaardalinea-lettertype"/>
    <w:link w:val="Kop4"/>
    <w:rsid w:val="00221187"/>
    <w:rPr>
      <w:rFonts w:ascii="Arial" w:eastAsia="Times New Roman" w:hAnsi="Arial" w:cs="Arial"/>
      <w:szCs w:val="20"/>
    </w:rPr>
  </w:style>
  <w:style w:type="paragraph" w:styleId="Koptekst">
    <w:name w:val="header"/>
    <w:basedOn w:val="Normaal"/>
    <w:link w:val="KoptekstTeken"/>
    <w:rsid w:val="00221187"/>
    <w:pPr>
      <w:tabs>
        <w:tab w:val="center" w:pos="4536"/>
        <w:tab w:val="right" w:pos="9072"/>
      </w:tabs>
    </w:pPr>
    <w:rPr>
      <w:rFonts w:ascii="Arial" w:eastAsia="Times New Roman" w:hAnsi="Arial" w:cs="Arial"/>
      <w:szCs w:val="20"/>
    </w:rPr>
  </w:style>
  <w:style w:type="character" w:customStyle="1" w:styleId="KoptekstTeken">
    <w:name w:val="Koptekst Teken"/>
    <w:basedOn w:val="Standaardalinea-lettertype"/>
    <w:link w:val="Koptekst"/>
    <w:rsid w:val="00221187"/>
    <w:rPr>
      <w:rFonts w:ascii="Arial" w:eastAsia="Times New Roman" w:hAnsi="Arial" w:cs="Arial"/>
      <w:szCs w:val="20"/>
    </w:rPr>
  </w:style>
  <w:style w:type="paragraph" w:styleId="Plattetekst3">
    <w:name w:val="Body Text 3"/>
    <w:basedOn w:val="Normaal"/>
    <w:link w:val="Plattetekst3Teken"/>
    <w:rsid w:val="00221187"/>
    <w:rPr>
      <w:rFonts w:ascii="Arial" w:eastAsia="Times New Roman" w:hAnsi="Arial" w:cs="Arial"/>
      <w:sz w:val="14"/>
      <w:szCs w:val="20"/>
    </w:rPr>
  </w:style>
  <w:style w:type="character" w:customStyle="1" w:styleId="Plattetekst3Teken">
    <w:name w:val="Platte tekst 3 Teken"/>
    <w:basedOn w:val="Standaardalinea-lettertype"/>
    <w:link w:val="Plattetekst3"/>
    <w:rsid w:val="00221187"/>
    <w:rPr>
      <w:rFonts w:ascii="Arial" w:eastAsia="Times New Roman" w:hAnsi="Arial" w:cs="Arial"/>
      <w:sz w:val="14"/>
      <w:szCs w:val="20"/>
    </w:rPr>
  </w:style>
  <w:style w:type="paragraph" w:styleId="Plattetekstinspringen">
    <w:name w:val="Body Text Indent"/>
    <w:basedOn w:val="Normaal"/>
    <w:link w:val="PlattetekstinspringenTeken"/>
    <w:rsid w:val="00221187"/>
    <w:pPr>
      <w:tabs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743" w:hanging="743"/>
    </w:pPr>
    <w:rPr>
      <w:rFonts w:ascii="Arial" w:eastAsia="Times New Roman" w:hAnsi="Arial" w:cs="Arial"/>
      <w:sz w:val="22"/>
      <w:szCs w:val="20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221187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1266</Words>
  <Characters>7027</Characters>
  <Application>Microsoft Macintosh Word</Application>
  <DocSecurity>0</DocSecurity>
  <Lines>585</Lines>
  <Paragraphs>331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7962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2</cp:revision>
  <dcterms:created xsi:type="dcterms:W3CDTF">2014-04-11T12:52:00Z</dcterms:created>
  <dcterms:modified xsi:type="dcterms:W3CDTF">2014-04-11T12:55:00Z</dcterms:modified>
  <cp:category/>
</cp:coreProperties>
</file>