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14:paraId="758EEC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shd w:val="pct15" w:color="auto" w:fill="auto"/>
          </w:tcPr>
          <w:p w14:paraId="4799E264" w14:textId="77777777" w:rsidR="00145571" w:rsidRDefault="0016725B" w:rsidP="00E05CC8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KEURINGSCHECKLIST</w:t>
            </w:r>
            <w:r w:rsidR="00145571">
              <w:rPr>
                <w:sz w:val="28"/>
              </w:rPr>
              <w:t xml:space="preserve"> </w:t>
            </w:r>
            <w:r w:rsidR="00E05CC8">
              <w:rPr>
                <w:sz w:val="28"/>
              </w:rPr>
              <w:t>MOTOR</w:t>
            </w:r>
            <w:bookmarkStart w:id="0" w:name="_GoBack"/>
            <w:bookmarkEnd w:id="0"/>
            <w:r w:rsidR="00555452">
              <w:rPr>
                <w:sz w:val="28"/>
              </w:rPr>
              <w:t>HEGGENSCHAAR</w:t>
            </w:r>
          </w:p>
        </w:tc>
      </w:tr>
    </w:tbl>
    <w:p w14:paraId="0721F8FD" w14:textId="77777777"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 w14:paraId="786F7E58" w14:textId="77777777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3D59AA99" w14:textId="77777777" w:rsidR="00145571" w:rsidRDefault="00145571" w:rsidP="00985D2B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1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7B43" w14:textId="77777777" w:rsidR="00145571" w:rsidRDefault="00312108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 w14:paraId="3D61F321" w14:textId="7777777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684F0155" w14:textId="77777777" w:rsidR="00145571" w:rsidRDefault="00145571" w:rsidP="00985D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463" w14:textId="77777777" w:rsidR="00145571" w:rsidRDefault="00312108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5571" w14:paraId="64F456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71B918AB" w14:textId="77777777" w:rsidR="00145571" w:rsidRDefault="00145571" w:rsidP="00985D2B">
            <w:pPr>
              <w:suppressAutoHyphens/>
              <w:spacing w:line="240" w:lineRule="exact"/>
            </w:pPr>
          </w:p>
        </w:tc>
      </w:tr>
      <w:tr w:rsidR="00145571" w14:paraId="1B7CA9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CAB1CCD" w14:textId="77777777" w:rsidR="00145571" w:rsidRDefault="00145571" w:rsidP="0016725B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16725B">
              <w:rPr>
                <w:b/>
                <w:sz w:val="24"/>
              </w:rPr>
              <w:t xml:space="preserve"> KEURING</w:t>
            </w:r>
          </w:p>
        </w:tc>
      </w:tr>
      <w:tr w:rsidR="00145571" w14:paraId="5EA8AA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1881988F" w14:textId="77777777" w:rsidR="00145571" w:rsidRDefault="0016725B" w:rsidP="00985D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3EC675F9" w14:textId="77777777" w:rsidR="00145571" w:rsidRDefault="00145571" w:rsidP="00985D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27BEB3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07B4D4CD" w14:textId="77777777" w:rsidR="00145571" w:rsidRDefault="0014557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3F547FFC" w14:textId="77777777" w:rsidR="00145571" w:rsidRDefault="0016725B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 w14:paraId="17A282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59F05E44" w14:textId="77777777" w:rsidR="001F5987" w:rsidRDefault="001F5987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755D4EBC" w14:textId="77777777" w:rsidR="001F5987" w:rsidRDefault="0016725B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2C4A50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5063FB06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26A1E7E7" w14:textId="77777777" w:rsidR="00312108" w:rsidRDefault="0016725B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694114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4"/>
            <w:tcBorders>
              <w:right w:val="nil"/>
            </w:tcBorders>
          </w:tcPr>
          <w:p w14:paraId="3A099D30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1DE00B70" w14:textId="77777777" w:rsidR="00312108" w:rsidRDefault="00312108" w:rsidP="0075426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="00F653BA"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985D2B">
              <w:t>.</w:t>
            </w:r>
            <w:r>
              <w:t>v</w:t>
            </w:r>
            <w:r w:rsidR="00985D2B">
              <w:t>.</w:t>
            </w:r>
            <w:r>
              <w:t>t</w:t>
            </w:r>
            <w:r w:rsidR="00985D2B">
              <w:t>.</w:t>
            </w:r>
          </w:p>
        </w:tc>
        <w:tc>
          <w:tcPr>
            <w:tcW w:w="1846" w:type="dxa"/>
          </w:tcPr>
          <w:p w14:paraId="372388BA" w14:textId="77777777" w:rsidR="00312108" w:rsidRDefault="0016725B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04D207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00BD2111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maximaal vermogen in Watt</w:t>
            </w:r>
            <w:r w:rsidR="000453E8">
              <w:t xml:space="preserve"> en toerental</w:t>
            </w:r>
          </w:p>
        </w:tc>
        <w:tc>
          <w:tcPr>
            <w:tcW w:w="1846" w:type="dxa"/>
          </w:tcPr>
          <w:p w14:paraId="72AA281E" w14:textId="77777777" w:rsidR="005B1FC8" w:rsidRDefault="0016725B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0A4C34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14:paraId="08812C7F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</w:t>
            </w:r>
            <w:r w:rsidR="00067E60">
              <w:t xml:space="preserve">, </w:t>
            </w:r>
            <w:r>
              <w:t>ogen</w:t>
            </w:r>
            <w:r w:rsidR="002D18C3">
              <w:t>, benen en voeten</w:t>
            </w:r>
            <w:r>
              <w:t>)</w:t>
            </w:r>
          </w:p>
        </w:tc>
        <w:tc>
          <w:tcPr>
            <w:tcW w:w="1846" w:type="dxa"/>
          </w:tcPr>
          <w:p w14:paraId="5E94B763" w14:textId="77777777" w:rsidR="005B1FC8" w:rsidRDefault="0016725B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13DBDA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28776279" w14:textId="77777777" w:rsidR="00312108" w:rsidRDefault="004D5225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Sticker "Verboden te roken"</w:t>
            </w:r>
            <w:r w:rsidR="0075426E">
              <w:t xml:space="preserve"> c.q. brandgevaar</w:t>
            </w:r>
            <w:r>
              <w:t xml:space="preserve"> op arbeidsmiddel</w:t>
            </w:r>
          </w:p>
        </w:tc>
        <w:tc>
          <w:tcPr>
            <w:tcW w:w="1846" w:type="dxa"/>
          </w:tcPr>
          <w:p w14:paraId="07098910" w14:textId="77777777" w:rsidR="00312108" w:rsidRDefault="0016725B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131DA9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05" w:type="dxa"/>
            <w:gridSpan w:val="5"/>
          </w:tcPr>
          <w:p w14:paraId="746474A1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14:paraId="4CDB461D" w14:textId="77777777" w:rsidR="0075426E" w:rsidRDefault="0016725B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232336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7402C482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2939A2B1" w14:textId="77777777" w:rsidR="0075426E" w:rsidRDefault="0016725B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0F3F14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18F60EB4" w14:textId="77777777" w:rsidR="00513C31" w:rsidRDefault="00513C31" w:rsidP="0075426E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Noodstopknop</w:t>
            </w:r>
          </w:p>
        </w:tc>
        <w:tc>
          <w:tcPr>
            <w:tcW w:w="1846" w:type="dxa"/>
          </w:tcPr>
          <w:p w14:paraId="329EC02C" w14:textId="77777777" w:rsidR="00513C31" w:rsidRDefault="0016725B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007A6E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14:paraId="02148F1E" w14:textId="77777777" w:rsidR="00513C31" w:rsidRDefault="009C587D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Aant</w:t>
            </w:r>
            <w:r w:rsidR="00513C31">
              <w:t>rekkoord van starter niet te rafelig en stroef</w:t>
            </w:r>
          </w:p>
        </w:tc>
        <w:tc>
          <w:tcPr>
            <w:tcW w:w="1846" w:type="dxa"/>
          </w:tcPr>
          <w:p w14:paraId="69C332A2" w14:textId="77777777" w:rsidR="00513C31" w:rsidRDefault="0016725B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2C5562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73F412E5" w14:textId="77777777" w:rsidR="0055159F" w:rsidRDefault="0055159F" w:rsidP="0075426E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Vergrendelknop werk</w:t>
            </w:r>
            <w:r w:rsidR="000F5085">
              <w:t>t goed (mesblokkering</w:t>
            </w:r>
            <w:r w:rsidR="00E31B75">
              <w:t>)</w:t>
            </w:r>
          </w:p>
        </w:tc>
        <w:tc>
          <w:tcPr>
            <w:tcW w:w="1846" w:type="dxa"/>
          </w:tcPr>
          <w:p w14:paraId="7585E2A9" w14:textId="77777777" w:rsidR="0055159F" w:rsidRDefault="0016725B" w:rsidP="008F57A1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722253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62AB2BBA" w14:textId="77777777" w:rsidR="0055159F" w:rsidRDefault="0055159F" w:rsidP="0075426E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Gasbeveiliging (stand van gas niet te blokkeren)</w:t>
            </w:r>
          </w:p>
        </w:tc>
        <w:tc>
          <w:tcPr>
            <w:tcW w:w="1846" w:type="dxa"/>
          </w:tcPr>
          <w:p w14:paraId="5BB96346" w14:textId="77777777" w:rsidR="0055159F" w:rsidRDefault="0016725B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6FF777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05" w:type="dxa"/>
            <w:gridSpan w:val="5"/>
          </w:tcPr>
          <w:p w14:paraId="29D97677" w14:textId="77777777" w:rsidR="0055159F" w:rsidRDefault="000F5085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Snijbeveiliging van mes</w:t>
            </w:r>
            <w:r w:rsidR="00E31B75">
              <w:t xml:space="preserve"> (deze zit vanaf het handvat tot ± 20 cm voor het einde van mes</w:t>
            </w:r>
            <w:r w:rsidR="008A1FBD">
              <w:t>)</w:t>
            </w:r>
          </w:p>
        </w:tc>
        <w:tc>
          <w:tcPr>
            <w:tcW w:w="1846" w:type="dxa"/>
          </w:tcPr>
          <w:p w14:paraId="16A26B34" w14:textId="77777777" w:rsidR="0055159F" w:rsidRDefault="0016725B" w:rsidP="008F57A1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291255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05" w:type="dxa"/>
            <w:gridSpan w:val="5"/>
          </w:tcPr>
          <w:p w14:paraId="03B6A36E" w14:textId="77777777" w:rsidR="0055159F" w:rsidRDefault="0055159F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Handvaten gemaakt van materiaal dat trilling dempt</w:t>
            </w:r>
          </w:p>
        </w:tc>
        <w:tc>
          <w:tcPr>
            <w:tcW w:w="1846" w:type="dxa"/>
          </w:tcPr>
          <w:p w14:paraId="10A87161" w14:textId="77777777" w:rsidR="0055159F" w:rsidRDefault="0016725B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48C1D4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3F660ED9" w14:textId="77777777" w:rsidR="0055159F" w:rsidRDefault="0055159F" w:rsidP="00CC33DB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Constructie (o.a. draagbeugel); letten op scheuren en verbindingen</w:t>
            </w:r>
          </w:p>
        </w:tc>
        <w:tc>
          <w:tcPr>
            <w:tcW w:w="1846" w:type="dxa"/>
          </w:tcPr>
          <w:p w14:paraId="49547964" w14:textId="77777777" w:rsidR="0055159F" w:rsidRDefault="0016725B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E7F85" w14:paraId="264DC3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8505" w:type="dxa"/>
            <w:gridSpan w:val="5"/>
          </w:tcPr>
          <w:p w14:paraId="4EEF3308" w14:textId="77777777" w:rsidR="00AE7F85" w:rsidRDefault="00AE7F85" w:rsidP="00EC47C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Ophanging van motor i.v.m. trilling (</w:t>
            </w:r>
            <w:proofErr w:type="spellStart"/>
            <w:r>
              <w:t>antivibratierubbers</w:t>
            </w:r>
            <w:proofErr w:type="spellEnd"/>
            <w:r>
              <w:t xml:space="preserve"> of veren))</w:t>
            </w:r>
          </w:p>
        </w:tc>
        <w:tc>
          <w:tcPr>
            <w:tcW w:w="1846" w:type="dxa"/>
          </w:tcPr>
          <w:p w14:paraId="49859FBC" w14:textId="77777777" w:rsidR="00AE7F85" w:rsidRDefault="0016725B" w:rsidP="00EC47C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C070E6" w14:paraId="48BA61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104CBF59" w14:textId="77777777" w:rsidR="00C070E6" w:rsidRDefault="00C070E6" w:rsidP="00EC47CD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Carburateurafstelling (stationair lopen)</w:t>
            </w:r>
          </w:p>
        </w:tc>
        <w:tc>
          <w:tcPr>
            <w:tcW w:w="1846" w:type="dxa"/>
          </w:tcPr>
          <w:p w14:paraId="6B5576C5" w14:textId="77777777" w:rsidR="00C070E6" w:rsidRDefault="0016725B" w:rsidP="00EC47C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690FBA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505" w:type="dxa"/>
            <w:gridSpan w:val="5"/>
          </w:tcPr>
          <w:p w14:paraId="3141D1EF" w14:textId="77777777" w:rsidR="0055159F" w:rsidRDefault="0055159F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Bougiekabel</w:t>
            </w:r>
          </w:p>
        </w:tc>
        <w:tc>
          <w:tcPr>
            <w:tcW w:w="1846" w:type="dxa"/>
          </w:tcPr>
          <w:p w14:paraId="451F9E7B" w14:textId="77777777" w:rsidR="0055159F" w:rsidRDefault="0016725B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5A9115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505" w:type="dxa"/>
            <w:gridSpan w:val="5"/>
          </w:tcPr>
          <w:p w14:paraId="1B78C767" w14:textId="77777777" w:rsidR="0055159F" w:rsidRDefault="00E518FC" w:rsidP="001B123A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Brandstoftank, brandstofleidingen en tankdop lekken niet</w:t>
            </w:r>
          </w:p>
        </w:tc>
        <w:tc>
          <w:tcPr>
            <w:tcW w:w="1846" w:type="dxa"/>
          </w:tcPr>
          <w:p w14:paraId="03868460" w14:textId="77777777" w:rsidR="0055159F" w:rsidRDefault="0016725B" w:rsidP="001B123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02E78C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0AE1FDE1" w14:textId="77777777" w:rsidR="0055159F" w:rsidRDefault="0055159F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Oliepeil</w:t>
            </w:r>
            <w:r w:rsidR="008A1FBD">
              <w:rPr>
                <w:color w:val="000000"/>
              </w:rPr>
              <w:t xml:space="preserve"> voor smering aandrijfhuis oké</w:t>
            </w:r>
          </w:p>
        </w:tc>
        <w:tc>
          <w:tcPr>
            <w:tcW w:w="1846" w:type="dxa"/>
          </w:tcPr>
          <w:p w14:paraId="1AD545E8" w14:textId="77777777" w:rsidR="0055159F" w:rsidRDefault="0016725B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35BF98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14:paraId="080045F2" w14:textId="77777777" w:rsidR="0055159F" w:rsidRDefault="0055159F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Oliereservoir (k</w:t>
            </w:r>
            <w:r w:rsidR="008A1FBD">
              <w:rPr>
                <w:color w:val="000000"/>
              </w:rPr>
              <w:t>an</w:t>
            </w:r>
            <w:r>
              <w:rPr>
                <w:color w:val="000000"/>
              </w:rPr>
              <w:t xml:space="preserve"> lek zijn)</w:t>
            </w:r>
          </w:p>
        </w:tc>
        <w:tc>
          <w:tcPr>
            <w:tcW w:w="1846" w:type="dxa"/>
          </w:tcPr>
          <w:p w14:paraId="0D8801F4" w14:textId="77777777" w:rsidR="0055159F" w:rsidRDefault="0016725B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7E1FEBF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14:paraId="123B811E" w14:textId="77777777" w:rsidR="0055159F" w:rsidRDefault="0055159F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 zoveel mogelijk afgeschermd (i.v.m. hitte) en juist gericht (i.v.m. uitlaatgassen)</w:t>
            </w:r>
          </w:p>
        </w:tc>
        <w:tc>
          <w:tcPr>
            <w:tcW w:w="1846" w:type="dxa"/>
          </w:tcPr>
          <w:p w14:paraId="0FD51F56" w14:textId="77777777" w:rsidR="0055159F" w:rsidRDefault="0016725B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664E6D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8505" w:type="dxa"/>
            <w:gridSpan w:val="5"/>
          </w:tcPr>
          <w:p w14:paraId="29AD99F6" w14:textId="77777777" w:rsidR="0055159F" w:rsidRDefault="0055159F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Uitlaatdemper oké (i.v.m. te veel geluid)</w:t>
            </w:r>
          </w:p>
        </w:tc>
        <w:tc>
          <w:tcPr>
            <w:tcW w:w="1846" w:type="dxa"/>
          </w:tcPr>
          <w:p w14:paraId="03F843D1" w14:textId="77777777" w:rsidR="0055159F" w:rsidRDefault="0016725B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77759F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5"/>
          </w:tcPr>
          <w:p w14:paraId="69C82FBB" w14:textId="77777777" w:rsidR="0055159F" w:rsidRDefault="0055159F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Huis in goede staat (geen barsten, breuken, etc.)</w:t>
            </w:r>
          </w:p>
        </w:tc>
        <w:tc>
          <w:tcPr>
            <w:tcW w:w="1846" w:type="dxa"/>
          </w:tcPr>
          <w:p w14:paraId="3FDC09ED" w14:textId="77777777" w:rsidR="0055159F" w:rsidRDefault="0016725B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477278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2"/>
        </w:trPr>
        <w:tc>
          <w:tcPr>
            <w:tcW w:w="10351" w:type="dxa"/>
            <w:gridSpan w:val="6"/>
            <w:shd w:val="pct12" w:color="000000" w:fill="FFFFFF"/>
          </w:tcPr>
          <w:p w14:paraId="767A288C" w14:textId="77777777" w:rsidR="0055159F" w:rsidRDefault="0016725B" w:rsidP="00985D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55159F" w14:paraId="7943B4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14:paraId="0D7CE130" w14:textId="77777777" w:rsidR="0055159F" w:rsidRDefault="0055159F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AD7940E" w14:textId="77777777" w:rsidR="00985D2B" w:rsidRDefault="00985D2B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B57979C" w14:textId="77777777" w:rsidR="00985D2B" w:rsidRDefault="00985D2B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A5FE9D4" w14:textId="77777777" w:rsidR="00985D2B" w:rsidRDefault="00985D2B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C9A3FAA" w14:textId="77777777" w:rsidR="00985D2B" w:rsidRDefault="00985D2B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489017A" w14:textId="77777777" w:rsidR="00985D2B" w:rsidRDefault="00985D2B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70A58F2" w14:textId="77777777" w:rsidR="00985D2B" w:rsidRDefault="00985D2B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13031B87" w14:textId="77777777" w:rsidR="00985D2B" w:rsidRPr="009F4C83" w:rsidRDefault="00985D2B" w:rsidP="00985D2B">
            <w:pPr>
              <w:suppressAutoHyphens/>
              <w:spacing w:line="24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5159F" w14:paraId="164290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CF7FE" w14:textId="77777777" w:rsidR="0055159F" w:rsidRDefault="0016725B" w:rsidP="00985D2B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55159F" w14:paraId="476037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12A03F6C" w14:textId="77777777" w:rsidR="0055159F" w:rsidRDefault="0055159F" w:rsidP="00985D2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28ADC842" w14:textId="77777777" w:rsidR="0055159F" w:rsidRDefault="0055159F" w:rsidP="0016725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16725B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2DE86465" w14:textId="77777777" w:rsidR="0055159F" w:rsidRDefault="0055159F" w:rsidP="0016725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16725B">
              <w:rPr>
                <w:b/>
              </w:rPr>
              <w:t>keurmeester</w:t>
            </w:r>
          </w:p>
        </w:tc>
      </w:tr>
      <w:bookmarkStart w:id="10" w:name="Text8"/>
      <w:tr w:rsidR="0055159F" w14:paraId="6DBEBC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512CEF0C" w14:textId="77777777" w:rsidR="0055159F" w:rsidRDefault="00EA48DB" w:rsidP="00336133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14:paraId="43DB8CD4" w14:textId="77777777" w:rsidR="0055159F" w:rsidRDefault="0055159F" w:rsidP="00336133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980" w:type="dxa"/>
            <w:gridSpan w:val="3"/>
            <w:vAlign w:val="center"/>
          </w:tcPr>
          <w:p w14:paraId="58B68951" w14:textId="77777777" w:rsidR="0055159F" w:rsidRDefault="0055159F" w:rsidP="00336133">
            <w:pPr>
              <w:suppressAutoHyphens/>
              <w:spacing w:line="280" w:lineRule="exact"/>
            </w:pPr>
          </w:p>
        </w:tc>
      </w:tr>
    </w:tbl>
    <w:p w14:paraId="494986B9" w14:textId="77777777" w:rsidR="0075426E" w:rsidRPr="001F7C78" w:rsidRDefault="0075426E" w:rsidP="00985D2B">
      <w:pPr>
        <w:suppressAutoHyphens/>
        <w:spacing w:line="240" w:lineRule="exact"/>
        <w:rPr>
          <w:sz w:val="16"/>
          <w:szCs w:val="16"/>
        </w:rPr>
      </w:pPr>
    </w:p>
    <w:sectPr w:rsidR="0075426E" w:rsidRPr="001F7C78" w:rsidSect="00985D2B">
      <w:headerReference w:type="default" r:id="rId8"/>
      <w:footerReference w:type="default" r:id="rId9"/>
      <w:pgSz w:w="11906" w:h="16838"/>
      <w:pgMar w:top="851" w:right="1417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4E345" w14:textId="77777777" w:rsidR="0016725B" w:rsidRDefault="0016725B">
      <w:r>
        <w:separator/>
      </w:r>
    </w:p>
  </w:endnote>
  <w:endnote w:type="continuationSeparator" w:id="0">
    <w:p w14:paraId="05B201AD" w14:textId="77777777" w:rsidR="0016725B" w:rsidRDefault="0016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16725B" w14:paraId="67C8027A" w14:textId="77777777">
      <w:tc>
        <w:tcPr>
          <w:tcW w:w="5030" w:type="dxa"/>
        </w:tcPr>
        <w:p w14:paraId="312D06D3" w14:textId="77777777" w:rsidR="0016725B" w:rsidRDefault="0016725B" w:rsidP="00810AD8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276BA5E5" w14:textId="77777777" w:rsidR="0016725B" w:rsidRPr="008C33DB" w:rsidRDefault="0016725B" w:rsidP="00810AD8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7F13FCAD" w14:textId="77777777" w:rsidR="0016725B" w:rsidRPr="008C33DB" w:rsidRDefault="0016725B" w:rsidP="00985D2B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2312A" w14:textId="77777777" w:rsidR="0016725B" w:rsidRDefault="0016725B">
      <w:r>
        <w:separator/>
      </w:r>
    </w:p>
  </w:footnote>
  <w:footnote w:type="continuationSeparator" w:id="0">
    <w:p w14:paraId="0E03CA7A" w14:textId="77777777" w:rsidR="0016725B" w:rsidRDefault="00167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7FD5" w14:textId="77777777" w:rsidR="0016725B" w:rsidRDefault="00C85592" w:rsidP="0016725B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4EBB8867" wp14:editId="0B6CA951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5E2C1" w14:textId="77777777" w:rsidR="0016725B" w:rsidRDefault="0016725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B282C3B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5"/>
  </w:num>
  <w:num w:numId="5">
    <w:abstractNumId w:val="26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25"/>
  </w:num>
  <w:num w:numId="12">
    <w:abstractNumId w:val="23"/>
  </w:num>
  <w:num w:numId="13">
    <w:abstractNumId w:val="22"/>
  </w:num>
  <w:num w:numId="14">
    <w:abstractNumId w:val="0"/>
  </w:num>
  <w:num w:numId="15">
    <w:abstractNumId w:val="8"/>
  </w:num>
  <w:num w:numId="16">
    <w:abstractNumId w:val="11"/>
  </w:num>
  <w:num w:numId="17">
    <w:abstractNumId w:val="24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453E8"/>
    <w:rsid w:val="00067E60"/>
    <w:rsid w:val="000F5085"/>
    <w:rsid w:val="00137AE7"/>
    <w:rsid w:val="00145571"/>
    <w:rsid w:val="0016725B"/>
    <w:rsid w:val="00170B7D"/>
    <w:rsid w:val="001747DC"/>
    <w:rsid w:val="00187BB1"/>
    <w:rsid w:val="00192D0D"/>
    <w:rsid w:val="00194E7E"/>
    <w:rsid w:val="001A3265"/>
    <w:rsid w:val="001A7785"/>
    <w:rsid w:val="001B123A"/>
    <w:rsid w:val="001F5987"/>
    <w:rsid w:val="001F7C78"/>
    <w:rsid w:val="00242CDE"/>
    <w:rsid w:val="00263971"/>
    <w:rsid w:val="002D18C3"/>
    <w:rsid w:val="00312108"/>
    <w:rsid w:val="00313E8D"/>
    <w:rsid w:val="00336133"/>
    <w:rsid w:val="003B523E"/>
    <w:rsid w:val="004279D7"/>
    <w:rsid w:val="004D5225"/>
    <w:rsid w:val="00513C31"/>
    <w:rsid w:val="0055159F"/>
    <w:rsid w:val="00555452"/>
    <w:rsid w:val="005B1FC8"/>
    <w:rsid w:val="005B6203"/>
    <w:rsid w:val="005E670B"/>
    <w:rsid w:val="00644F57"/>
    <w:rsid w:val="00696353"/>
    <w:rsid w:val="0069718E"/>
    <w:rsid w:val="006D59A7"/>
    <w:rsid w:val="006E7C53"/>
    <w:rsid w:val="00703373"/>
    <w:rsid w:val="0075426E"/>
    <w:rsid w:val="007A5E40"/>
    <w:rsid w:val="007E0355"/>
    <w:rsid w:val="00810AD8"/>
    <w:rsid w:val="008A1FBD"/>
    <w:rsid w:val="008F57A1"/>
    <w:rsid w:val="00985D2B"/>
    <w:rsid w:val="009A0278"/>
    <w:rsid w:val="009A6B2D"/>
    <w:rsid w:val="009C587D"/>
    <w:rsid w:val="009E189A"/>
    <w:rsid w:val="009F4C83"/>
    <w:rsid w:val="00AB7609"/>
    <w:rsid w:val="00AE7F85"/>
    <w:rsid w:val="00B44AF3"/>
    <w:rsid w:val="00B462FB"/>
    <w:rsid w:val="00BC744F"/>
    <w:rsid w:val="00C070E6"/>
    <w:rsid w:val="00C36745"/>
    <w:rsid w:val="00C638BB"/>
    <w:rsid w:val="00C809EC"/>
    <w:rsid w:val="00C85592"/>
    <w:rsid w:val="00C913F0"/>
    <w:rsid w:val="00CC33DB"/>
    <w:rsid w:val="00D04A6F"/>
    <w:rsid w:val="00DA270A"/>
    <w:rsid w:val="00DE3624"/>
    <w:rsid w:val="00E05CC8"/>
    <w:rsid w:val="00E31B75"/>
    <w:rsid w:val="00E518FC"/>
    <w:rsid w:val="00E97C53"/>
    <w:rsid w:val="00EA48DB"/>
    <w:rsid w:val="00EC47CD"/>
    <w:rsid w:val="00ED457E"/>
    <w:rsid w:val="00F60E04"/>
    <w:rsid w:val="00F653B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A096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98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05CC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05C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98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05CC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05C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2572</Characters>
  <Application>Microsoft Macintosh Word</Application>
  <DocSecurity>0</DocSecurity>
  <Lines>116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BOUWLAMP/LOOPLAMP (klasse 3)</vt:lpstr>
    </vt:vector>
  </TitlesOfParts>
  <Manager/>
  <Company/>
  <LinksUpToDate>false</LinksUpToDate>
  <CharactersWithSpaces>2936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2000-05-11T14:20:00Z</cp:lastPrinted>
  <dcterms:created xsi:type="dcterms:W3CDTF">2014-07-22T11:08:00Z</dcterms:created>
  <dcterms:modified xsi:type="dcterms:W3CDTF">2014-07-22T11:08:00Z</dcterms:modified>
  <cp:category/>
</cp:coreProperties>
</file>